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AD966" w14:textId="24E692B1" w:rsidR="006A4D06" w:rsidRPr="00455CDA" w:rsidRDefault="00CE3F89" w:rsidP="00506189">
      <w:pPr>
        <w:spacing w:after="120"/>
        <w:jc w:val="center"/>
        <w:rPr>
          <w:b/>
          <w:sz w:val="28"/>
          <w:szCs w:val="28"/>
          <w:lang w:val="pt-BR"/>
        </w:rPr>
      </w:pPr>
      <w:r>
        <w:rPr>
          <w:noProof/>
          <w:lang w:val="vi-VN" w:eastAsia="vi-VN"/>
        </w:rPr>
        <w:drawing>
          <wp:anchor distT="0" distB="0" distL="114300" distR="114300" simplePos="0" relativeHeight="251660288" behindDoc="0" locked="0" layoutInCell="1" allowOverlap="1" wp14:anchorId="2B317C5D" wp14:editId="3C9659A8">
            <wp:simplePos x="0" y="0"/>
            <wp:positionH relativeFrom="margin">
              <wp:posOffset>5083810</wp:posOffset>
            </wp:positionH>
            <wp:positionV relativeFrom="paragraph">
              <wp:posOffset>-387350</wp:posOffset>
            </wp:positionV>
            <wp:extent cx="638175" cy="638175"/>
            <wp:effectExtent l="0" t="0" r="9525" b="9525"/>
            <wp:wrapNone/>
            <wp:docPr id="594818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608B">
        <w:rPr>
          <w:b/>
          <w:sz w:val="28"/>
          <w:szCs w:val="28"/>
          <w:lang w:val="vi-VN"/>
        </w:rPr>
        <w:t>MỤC LỤC TÀI LIỆU</w:t>
      </w:r>
      <w:r w:rsidR="006A4D06" w:rsidRPr="00455CDA">
        <w:rPr>
          <w:b/>
          <w:sz w:val="28"/>
          <w:szCs w:val="28"/>
          <w:lang w:val="pt-BR"/>
        </w:rPr>
        <w:t xml:space="preserve"> </w:t>
      </w:r>
    </w:p>
    <w:p w14:paraId="03352894" w14:textId="77777777" w:rsidR="00FA608B" w:rsidRDefault="00FA608B" w:rsidP="008665F5">
      <w:pPr>
        <w:jc w:val="center"/>
        <w:rPr>
          <w:rFonts w:cs="Times New Roman"/>
          <w:b/>
          <w:iCs/>
          <w:spacing w:val="-8"/>
          <w:sz w:val="26"/>
          <w:szCs w:val="26"/>
          <w:lang w:val="pt-BR"/>
        </w:rPr>
      </w:pPr>
    </w:p>
    <w:p w14:paraId="171D7B5A" w14:textId="47E21987" w:rsidR="006A4D06" w:rsidRPr="00455CDA" w:rsidRDefault="006A4D06" w:rsidP="008665F5">
      <w:pPr>
        <w:jc w:val="center"/>
        <w:rPr>
          <w:rFonts w:cs="Times New Roman"/>
          <w:b/>
          <w:bCs/>
          <w:iCs/>
          <w:color w:val="000000"/>
          <w:spacing w:val="-8"/>
          <w:sz w:val="26"/>
          <w:szCs w:val="26"/>
          <w:lang w:val="pt-BR"/>
        </w:rPr>
      </w:pPr>
      <w:r w:rsidRPr="00455CDA">
        <w:rPr>
          <w:rFonts w:cs="Times New Roman"/>
          <w:b/>
          <w:iCs/>
          <w:spacing w:val="-8"/>
          <w:sz w:val="26"/>
          <w:szCs w:val="26"/>
          <w:lang w:val="pt-BR"/>
        </w:rPr>
        <w:t>H</w:t>
      </w:r>
      <w:r w:rsidRPr="00455CDA">
        <w:rPr>
          <w:rFonts w:cs="Times New Roman"/>
          <w:b/>
          <w:iCs/>
          <w:spacing w:val="-8"/>
          <w:sz w:val="26"/>
          <w:szCs w:val="26"/>
          <w:lang w:val="vi-VN"/>
        </w:rPr>
        <w:t>iện trạng</w:t>
      </w:r>
      <w:r w:rsidRPr="00455CDA">
        <w:rPr>
          <w:rFonts w:cs="Times New Roman"/>
          <w:b/>
          <w:iCs/>
          <w:spacing w:val="-8"/>
          <w:sz w:val="26"/>
          <w:szCs w:val="26"/>
          <w:lang w:val="pt-BR"/>
        </w:rPr>
        <w:t xml:space="preserve"> và đề xuất giải pháp</w:t>
      </w:r>
      <w:r w:rsidRPr="00455CDA">
        <w:rPr>
          <w:rFonts w:cs="Times New Roman"/>
          <w:b/>
          <w:iCs/>
          <w:spacing w:val="-8"/>
          <w:sz w:val="26"/>
          <w:szCs w:val="26"/>
          <w:lang w:val="vi-VN"/>
        </w:rPr>
        <w:t xml:space="preserve"> giao khoán trong các công ty </w:t>
      </w:r>
      <w:r w:rsidR="00E81F0A" w:rsidRPr="00E81F0A">
        <w:rPr>
          <w:rFonts w:cs="Times New Roman"/>
          <w:b/>
          <w:iCs/>
          <w:spacing w:val="-8"/>
          <w:sz w:val="26"/>
          <w:szCs w:val="26"/>
          <w:lang w:val="pt-BR"/>
        </w:rPr>
        <w:t>n</w:t>
      </w:r>
      <w:r w:rsidR="00E81F0A">
        <w:rPr>
          <w:rFonts w:cs="Times New Roman"/>
          <w:b/>
          <w:iCs/>
          <w:spacing w:val="-8"/>
          <w:sz w:val="26"/>
          <w:szCs w:val="26"/>
          <w:lang w:val="pt-BR"/>
        </w:rPr>
        <w:t>ông</w:t>
      </w:r>
      <w:r w:rsidRPr="00455CDA">
        <w:rPr>
          <w:rFonts w:cs="Times New Roman"/>
          <w:b/>
          <w:iCs/>
          <w:spacing w:val="-8"/>
          <w:sz w:val="26"/>
          <w:szCs w:val="26"/>
          <w:lang w:val="vi-VN"/>
        </w:rPr>
        <w:t xml:space="preserve"> nghiệp</w:t>
      </w:r>
      <w:r w:rsidRPr="00455CDA">
        <w:rPr>
          <w:rFonts w:cs="Times New Roman"/>
          <w:b/>
          <w:iCs/>
          <w:color w:val="000000"/>
          <w:spacing w:val="-8"/>
          <w:sz w:val="26"/>
          <w:szCs w:val="26"/>
          <w:lang w:val="pt-BR"/>
        </w:rPr>
        <w:t xml:space="preserve"> </w:t>
      </w:r>
    </w:p>
    <w:p w14:paraId="34653966" w14:textId="6392CFDB" w:rsidR="00804CD0" w:rsidRPr="002A48B9" w:rsidRDefault="002A48B9">
      <w:pPr>
        <w:spacing w:before="40" w:after="40"/>
        <w:ind w:right="-426" w:hanging="284"/>
        <w:jc w:val="center"/>
        <w:rPr>
          <w:rFonts w:cs="Times New Roman"/>
          <w:i/>
          <w:color w:val="000000"/>
          <w:sz w:val="28"/>
          <w:szCs w:val="28"/>
          <w:lang w:val="pt-BR"/>
        </w:rPr>
      </w:pPr>
      <w:r w:rsidRPr="002A48B9">
        <w:rPr>
          <w:rFonts w:cs="Times New Roman"/>
          <w:i/>
          <w:color w:val="000000"/>
          <w:sz w:val="28"/>
          <w:szCs w:val="28"/>
          <w:lang w:val="pt-BR"/>
        </w:rPr>
        <w:t xml:space="preserve">Hà Nội, </w:t>
      </w:r>
      <w:r w:rsidR="00AF2B41" w:rsidRPr="002A48B9">
        <w:rPr>
          <w:rFonts w:cs="Times New Roman"/>
          <w:i/>
          <w:color w:val="000000"/>
          <w:sz w:val="28"/>
          <w:szCs w:val="28"/>
          <w:lang w:val="pt-BR"/>
        </w:rPr>
        <w:t>ngày</w:t>
      </w:r>
      <w:r w:rsidR="00804CD0" w:rsidRPr="002A48B9">
        <w:rPr>
          <w:rFonts w:cs="Times New Roman"/>
          <w:i/>
          <w:color w:val="000000"/>
          <w:sz w:val="28"/>
          <w:szCs w:val="28"/>
          <w:lang w:val="pt-BR"/>
        </w:rPr>
        <w:t xml:space="preserve"> </w:t>
      </w:r>
      <w:r w:rsidRPr="002A48B9">
        <w:rPr>
          <w:rFonts w:cs="Times New Roman"/>
          <w:i/>
          <w:color w:val="000000"/>
          <w:sz w:val="28"/>
          <w:szCs w:val="28"/>
          <w:lang w:val="pt-BR"/>
        </w:rPr>
        <w:t xml:space="preserve">25 tháng </w:t>
      </w:r>
      <w:r w:rsidR="00E81F0A">
        <w:rPr>
          <w:rFonts w:cs="Times New Roman"/>
          <w:i/>
          <w:color w:val="000000"/>
          <w:sz w:val="28"/>
          <w:szCs w:val="28"/>
          <w:lang w:val="pt-BR"/>
        </w:rPr>
        <w:t>7</w:t>
      </w:r>
      <w:r w:rsidRPr="002A48B9">
        <w:rPr>
          <w:rFonts w:cs="Times New Roman"/>
          <w:i/>
          <w:color w:val="000000"/>
          <w:sz w:val="28"/>
          <w:szCs w:val="28"/>
          <w:lang w:val="pt-BR"/>
        </w:rPr>
        <w:t xml:space="preserve"> năm </w:t>
      </w:r>
      <w:r w:rsidR="00AF2B41" w:rsidRPr="002A48B9">
        <w:rPr>
          <w:rFonts w:cs="Times New Roman"/>
          <w:i/>
          <w:color w:val="000000"/>
          <w:sz w:val="28"/>
          <w:szCs w:val="28"/>
          <w:lang w:val="pt-BR"/>
        </w:rPr>
        <w:t xml:space="preserve">2025 </w:t>
      </w:r>
    </w:p>
    <w:p w14:paraId="6111F1C0" w14:textId="5996215F" w:rsidR="006A4D06" w:rsidRPr="00506189" w:rsidRDefault="006A4D06" w:rsidP="00506189">
      <w:pPr>
        <w:spacing w:before="40" w:after="240"/>
        <w:ind w:right="-425" w:hanging="284"/>
        <w:jc w:val="center"/>
        <w:rPr>
          <w:rFonts w:cs="Times New Roman"/>
          <w:i/>
          <w:color w:val="000000"/>
          <w:lang w:val="pt-BR"/>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2"/>
        <w:gridCol w:w="5150"/>
        <w:gridCol w:w="3638"/>
      </w:tblGrid>
      <w:tr w:rsidR="00506189" w:rsidRPr="00420D8F" w14:paraId="69DBB9D8" w14:textId="77777777" w:rsidTr="00FA608B">
        <w:trPr>
          <w:trHeight w:val="719"/>
        </w:trPr>
        <w:tc>
          <w:tcPr>
            <w:tcW w:w="1702" w:type="dxa"/>
            <w:shd w:val="clear" w:color="auto" w:fill="FFFFFF"/>
            <w:tcMar>
              <w:top w:w="0" w:type="dxa"/>
              <w:left w:w="108" w:type="dxa"/>
              <w:bottom w:w="0" w:type="dxa"/>
              <w:right w:w="108" w:type="dxa"/>
            </w:tcMar>
            <w:vAlign w:val="center"/>
            <w:hideMark/>
          </w:tcPr>
          <w:p w14:paraId="70AAD74D" w14:textId="6D3F4B54" w:rsidR="006A4D06" w:rsidRPr="00420D8F" w:rsidRDefault="00FA608B" w:rsidP="00506189">
            <w:pPr>
              <w:ind w:right="-98" w:hanging="113"/>
              <w:jc w:val="center"/>
              <w:rPr>
                <w:rFonts w:cs="Times New Roman"/>
                <w:b/>
                <w:bCs/>
                <w:sz w:val="26"/>
                <w:szCs w:val="26"/>
              </w:rPr>
            </w:pPr>
            <w:r>
              <w:rPr>
                <w:rFonts w:cs="Times New Roman"/>
                <w:b/>
                <w:bCs/>
                <w:sz w:val="26"/>
                <w:szCs w:val="26"/>
                <w:lang w:val="vi-VN"/>
              </w:rPr>
              <w:t>Stt</w:t>
            </w:r>
          </w:p>
        </w:tc>
        <w:tc>
          <w:tcPr>
            <w:tcW w:w="5150" w:type="dxa"/>
            <w:shd w:val="clear" w:color="auto" w:fill="FFFFFF"/>
            <w:tcMar>
              <w:top w:w="0" w:type="dxa"/>
              <w:left w:w="108" w:type="dxa"/>
              <w:bottom w:w="0" w:type="dxa"/>
              <w:right w:w="108" w:type="dxa"/>
            </w:tcMar>
            <w:vAlign w:val="center"/>
            <w:hideMark/>
          </w:tcPr>
          <w:p w14:paraId="6512A9BE" w14:textId="09FBC120" w:rsidR="006A4D06" w:rsidRPr="00FA608B" w:rsidRDefault="00FA608B">
            <w:pPr>
              <w:jc w:val="center"/>
              <w:rPr>
                <w:rFonts w:cs="Times New Roman"/>
                <w:b/>
                <w:sz w:val="26"/>
                <w:szCs w:val="26"/>
                <w:lang w:val="vi-VN"/>
              </w:rPr>
            </w:pPr>
            <w:r w:rsidRPr="00FA608B">
              <w:rPr>
                <w:rFonts w:cs="Times New Roman"/>
                <w:b/>
                <w:sz w:val="26"/>
                <w:szCs w:val="26"/>
                <w:lang w:val="vi-VN"/>
              </w:rPr>
              <w:t>Tên tài liệu</w:t>
            </w:r>
          </w:p>
        </w:tc>
        <w:tc>
          <w:tcPr>
            <w:tcW w:w="3638" w:type="dxa"/>
            <w:shd w:val="clear" w:color="auto" w:fill="FFFFFF"/>
            <w:vAlign w:val="center"/>
          </w:tcPr>
          <w:p w14:paraId="59C4B189" w14:textId="087D0C04" w:rsidR="006A4D06" w:rsidRPr="00FA608B" w:rsidRDefault="00FA608B" w:rsidP="000E6061">
            <w:pPr>
              <w:jc w:val="center"/>
              <w:rPr>
                <w:rFonts w:cs="Times New Roman"/>
                <w:b/>
                <w:sz w:val="26"/>
                <w:szCs w:val="26"/>
                <w:lang w:val="vi-VN"/>
              </w:rPr>
            </w:pPr>
            <w:r>
              <w:rPr>
                <w:rFonts w:cs="Times New Roman"/>
                <w:b/>
                <w:sz w:val="26"/>
                <w:szCs w:val="26"/>
                <w:lang w:val="vi-VN"/>
              </w:rPr>
              <w:t>Đơn vị trình bày</w:t>
            </w:r>
          </w:p>
        </w:tc>
      </w:tr>
      <w:tr w:rsidR="00804CD0" w:rsidRPr="00804CD0" w14:paraId="45B5BC01" w14:textId="77777777" w:rsidTr="00FA608B">
        <w:trPr>
          <w:trHeight w:val="719"/>
        </w:trPr>
        <w:tc>
          <w:tcPr>
            <w:tcW w:w="1702" w:type="dxa"/>
            <w:shd w:val="clear" w:color="auto" w:fill="FFFFFF"/>
            <w:tcMar>
              <w:top w:w="0" w:type="dxa"/>
              <w:left w:w="108" w:type="dxa"/>
              <w:bottom w:w="0" w:type="dxa"/>
              <w:right w:w="108" w:type="dxa"/>
            </w:tcMar>
            <w:vAlign w:val="center"/>
          </w:tcPr>
          <w:p w14:paraId="5EB59D1F" w14:textId="00A45A6E" w:rsidR="00804CD0" w:rsidRPr="00E81F0A" w:rsidRDefault="00FA608B" w:rsidP="00804CD0">
            <w:pPr>
              <w:ind w:right="-98" w:hanging="113"/>
              <w:jc w:val="center"/>
              <w:rPr>
                <w:rFonts w:cs="Times New Roman"/>
                <w:sz w:val="26"/>
                <w:szCs w:val="26"/>
              </w:rPr>
            </w:pPr>
            <w:r>
              <w:rPr>
                <w:rFonts w:cs="Times New Roman"/>
                <w:sz w:val="26"/>
                <w:szCs w:val="26"/>
                <w:lang w:val="vi-VN"/>
              </w:rPr>
              <w:t>1</w:t>
            </w:r>
          </w:p>
        </w:tc>
        <w:tc>
          <w:tcPr>
            <w:tcW w:w="5150" w:type="dxa"/>
            <w:shd w:val="clear" w:color="auto" w:fill="FFFFFF"/>
            <w:tcMar>
              <w:top w:w="0" w:type="dxa"/>
              <w:left w:w="108" w:type="dxa"/>
              <w:bottom w:w="0" w:type="dxa"/>
              <w:right w:w="108" w:type="dxa"/>
            </w:tcMar>
            <w:vAlign w:val="center"/>
          </w:tcPr>
          <w:p w14:paraId="78598D31" w14:textId="3B9DE837" w:rsidR="00804CD0" w:rsidRPr="00FA608B" w:rsidRDefault="00FA608B" w:rsidP="00506189">
            <w:pPr>
              <w:rPr>
                <w:rFonts w:cs="Times New Roman"/>
                <w:sz w:val="26"/>
                <w:szCs w:val="26"/>
                <w:lang w:val="vi-VN"/>
              </w:rPr>
            </w:pPr>
            <w:r>
              <w:rPr>
                <w:rFonts w:cs="Times New Roman"/>
                <w:sz w:val="26"/>
                <w:szCs w:val="26"/>
                <w:lang w:val="vi-VN"/>
              </w:rPr>
              <w:t>Chương trình hội thảo</w:t>
            </w:r>
          </w:p>
        </w:tc>
        <w:tc>
          <w:tcPr>
            <w:tcW w:w="3638" w:type="dxa"/>
            <w:shd w:val="clear" w:color="auto" w:fill="FFFFFF"/>
            <w:vAlign w:val="center"/>
          </w:tcPr>
          <w:p w14:paraId="1E8A9653" w14:textId="6B1A9624" w:rsidR="00804CD0" w:rsidRPr="00506189" w:rsidRDefault="00804CD0" w:rsidP="002639A2">
            <w:pPr>
              <w:rPr>
                <w:rFonts w:cs="Times New Roman"/>
                <w:sz w:val="26"/>
                <w:szCs w:val="26"/>
              </w:rPr>
            </w:pPr>
            <w:r w:rsidRPr="00506189">
              <w:rPr>
                <w:rFonts w:cs="Times New Roman"/>
                <w:sz w:val="26"/>
                <w:szCs w:val="26"/>
              </w:rPr>
              <w:t>Ban tổ chức</w:t>
            </w:r>
          </w:p>
        </w:tc>
      </w:tr>
      <w:tr w:rsidR="008B392C" w:rsidRPr="00E81F0A" w14:paraId="4DC15BAE" w14:textId="77777777" w:rsidTr="00FA608B">
        <w:trPr>
          <w:trHeight w:val="973"/>
          <w:tblHeader/>
        </w:trPr>
        <w:tc>
          <w:tcPr>
            <w:tcW w:w="1702" w:type="dxa"/>
            <w:shd w:val="clear" w:color="auto" w:fill="FFFFFF"/>
            <w:tcMar>
              <w:top w:w="0" w:type="dxa"/>
              <w:left w:w="108" w:type="dxa"/>
              <w:bottom w:w="0" w:type="dxa"/>
              <w:right w:w="108" w:type="dxa"/>
            </w:tcMar>
            <w:vAlign w:val="center"/>
          </w:tcPr>
          <w:p w14:paraId="13B9561C" w14:textId="191CCAFF" w:rsidR="008B392C" w:rsidRPr="00E81F0A" w:rsidRDefault="00FA608B" w:rsidP="00506189">
            <w:pPr>
              <w:ind w:right="-98" w:hanging="113"/>
              <w:jc w:val="center"/>
              <w:rPr>
                <w:rFonts w:cs="Times New Roman"/>
                <w:sz w:val="26"/>
                <w:szCs w:val="26"/>
              </w:rPr>
            </w:pPr>
            <w:r w:rsidRPr="00FA608B">
              <w:rPr>
                <w:rFonts w:cs="Times New Roman"/>
                <w:sz w:val="26"/>
                <w:szCs w:val="26"/>
                <w:lang w:val="vi-VN"/>
              </w:rPr>
              <w:t>2</w:t>
            </w:r>
          </w:p>
        </w:tc>
        <w:tc>
          <w:tcPr>
            <w:tcW w:w="5150" w:type="dxa"/>
            <w:shd w:val="clear" w:color="auto" w:fill="FFFFFF"/>
            <w:tcMar>
              <w:top w:w="0" w:type="dxa"/>
              <w:left w:w="108" w:type="dxa"/>
              <w:bottom w:w="0" w:type="dxa"/>
              <w:right w:w="108" w:type="dxa"/>
            </w:tcMar>
            <w:vAlign w:val="center"/>
          </w:tcPr>
          <w:p w14:paraId="4829297E" w14:textId="0F3664F6" w:rsidR="008B392C" w:rsidRPr="00FA608B" w:rsidRDefault="00FA608B" w:rsidP="002D7DC5">
            <w:pPr>
              <w:rPr>
                <w:rFonts w:cs="Times New Roman"/>
                <w:sz w:val="26"/>
                <w:szCs w:val="26"/>
                <w:lang w:val="vi-VN"/>
              </w:rPr>
            </w:pPr>
            <w:r w:rsidRPr="00420D8F">
              <w:rPr>
                <w:rFonts w:cs="Times New Roman"/>
                <w:sz w:val="26"/>
                <w:szCs w:val="26"/>
                <w:lang w:val="vi-VN"/>
              </w:rPr>
              <w:t xml:space="preserve">Báo cáo </w:t>
            </w:r>
            <w:r w:rsidRPr="00420D8F">
              <w:rPr>
                <w:rFonts w:cs="Times New Roman"/>
                <w:i/>
                <w:sz w:val="26"/>
                <w:szCs w:val="26"/>
                <w:lang w:val="vi-VN"/>
              </w:rPr>
              <w:t xml:space="preserve">“Nghiên cứu, đánh giá hiện trạng và đề xuất giải pháp giao khoán trong các công ty </w:t>
            </w:r>
            <w:r w:rsidR="00E81F0A" w:rsidRPr="00E81F0A">
              <w:rPr>
                <w:rFonts w:cs="Times New Roman"/>
                <w:i/>
                <w:sz w:val="26"/>
                <w:szCs w:val="26"/>
                <w:lang w:val="vi-VN"/>
              </w:rPr>
              <w:t>nông</w:t>
            </w:r>
            <w:r w:rsidRPr="00420D8F">
              <w:rPr>
                <w:rFonts w:cs="Times New Roman"/>
                <w:i/>
                <w:sz w:val="26"/>
                <w:szCs w:val="26"/>
                <w:lang w:val="vi-VN"/>
              </w:rPr>
              <w:t xml:space="preserve"> nghiệp</w:t>
            </w:r>
          </w:p>
        </w:tc>
        <w:tc>
          <w:tcPr>
            <w:tcW w:w="3638" w:type="dxa"/>
            <w:shd w:val="clear" w:color="auto" w:fill="FFFFFF"/>
            <w:vAlign w:val="center"/>
          </w:tcPr>
          <w:p w14:paraId="6E299EE3" w14:textId="4248C672" w:rsidR="008B392C" w:rsidRPr="002639A2" w:rsidRDefault="002639A2" w:rsidP="002639A2">
            <w:pPr>
              <w:rPr>
                <w:sz w:val="26"/>
                <w:szCs w:val="26"/>
                <w:lang w:val="vi-VN"/>
              </w:rPr>
            </w:pPr>
            <w:r w:rsidRPr="002639A2">
              <w:rPr>
                <w:sz w:val="26"/>
                <w:szCs w:val="26"/>
                <w:lang w:val="vi-VN"/>
              </w:rPr>
              <w:t>Hội KTKH Nông nghiệp và PTNT Việt Nam</w:t>
            </w:r>
            <w:r w:rsidR="00506189" w:rsidRPr="009337AA">
              <w:rPr>
                <w:sz w:val="26"/>
                <w:szCs w:val="26"/>
                <w:lang w:val="vi-VN"/>
              </w:rPr>
              <w:t xml:space="preserve">   </w:t>
            </w:r>
          </w:p>
        </w:tc>
      </w:tr>
      <w:tr w:rsidR="00E81F0A" w:rsidRPr="00E81F0A" w14:paraId="58245A10" w14:textId="77777777" w:rsidTr="00FA608B">
        <w:trPr>
          <w:trHeight w:val="830"/>
        </w:trPr>
        <w:tc>
          <w:tcPr>
            <w:tcW w:w="1702" w:type="dxa"/>
            <w:shd w:val="clear" w:color="auto" w:fill="FFFFFF"/>
            <w:tcMar>
              <w:top w:w="0" w:type="dxa"/>
              <w:left w:w="108" w:type="dxa"/>
              <w:bottom w:w="0" w:type="dxa"/>
              <w:right w:w="108" w:type="dxa"/>
            </w:tcMar>
            <w:vAlign w:val="center"/>
          </w:tcPr>
          <w:p w14:paraId="47699CCC" w14:textId="35DDCD61" w:rsidR="00E81F0A" w:rsidRPr="00E81F0A" w:rsidRDefault="00E81F0A" w:rsidP="00E81F0A">
            <w:pPr>
              <w:ind w:right="-98" w:hanging="113"/>
              <w:jc w:val="center"/>
              <w:rPr>
                <w:rFonts w:cs="Times New Roman"/>
                <w:sz w:val="26"/>
                <w:szCs w:val="26"/>
              </w:rPr>
            </w:pPr>
            <w:r>
              <w:rPr>
                <w:rFonts w:cs="Times New Roman"/>
                <w:sz w:val="26"/>
                <w:szCs w:val="26"/>
              </w:rPr>
              <w:t>3</w:t>
            </w: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9B12403" w14:textId="2BAA38CC" w:rsidR="00E81F0A" w:rsidRPr="009337AA" w:rsidRDefault="00E81F0A" w:rsidP="00E81F0A">
            <w:pPr>
              <w:jc w:val="both"/>
              <w:rPr>
                <w:rFonts w:cs="Times New Roman"/>
                <w:sz w:val="26"/>
                <w:szCs w:val="26"/>
                <w:lang w:val="vi-VN"/>
              </w:rPr>
            </w:pPr>
            <w:r w:rsidRPr="00E81F0A">
              <w:rPr>
                <w:rFonts w:cs="Times New Roman"/>
                <w:sz w:val="26"/>
                <w:szCs w:val="26"/>
                <w:lang w:val="vi-VN"/>
              </w:rPr>
              <w:t>Tình hình giao khoán tại các công ty nông nghiệp từ năm 2014 đến nay, những vấn đề đặt ra</w:t>
            </w:r>
          </w:p>
        </w:tc>
        <w:tc>
          <w:tcPr>
            <w:tcW w:w="3638" w:type="dxa"/>
            <w:tcBorders>
              <w:top w:val="single" w:sz="4" w:space="0" w:color="auto"/>
              <w:left w:val="single" w:sz="4" w:space="0" w:color="auto"/>
              <w:bottom w:val="single" w:sz="4" w:space="0" w:color="auto"/>
              <w:right w:val="single" w:sz="4" w:space="0" w:color="auto"/>
            </w:tcBorders>
            <w:shd w:val="clear" w:color="auto" w:fill="FFFFFF"/>
            <w:vAlign w:val="center"/>
          </w:tcPr>
          <w:p w14:paraId="5BBF6220" w14:textId="3C51B184" w:rsidR="00E81F0A" w:rsidRPr="00E81F0A" w:rsidRDefault="00E81F0A" w:rsidP="00E81F0A">
            <w:pPr>
              <w:rPr>
                <w:rFonts w:cs="Times New Roman"/>
                <w:sz w:val="26"/>
                <w:szCs w:val="26"/>
                <w:lang w:val="vi-VN"/>
              </w:rPr>
            </w:pPr>
            <w:r w:rsidRPr="00E81F0A">
              <w:rPr>
                <w:rFonts w:cs="Times New Roman"/>
                <w:sz w:val="26"/>
                <w:szCs w:val="26"/>
                <w:lang w:val="vi-VN"/>
              </w:rPr>
              <w:t>Lãnh đạo Viện Chiến lược Chính sách nông nghiệp và môi trường</w:t>
            </w:r>
          </w:p>
        </w:tc>
      </w:tr>
      <w:tr w:rsidR="00E81F0A" w:rsidRPr="00E81F0A" w14:paraId="0FA2E280" w14:textId="77777777" w:rsidTr="00FA608B">
        <w:trPr>
          <w:trHeight w:val="830"/>
        </w:trPr>
        <w:tc>
          <w:tcPr>
            <w:tcW w:w="1702" w:type="dxa"/>
            <w:shd w:val="clear" w:color="auto" w:fill="FFFFFF"/>
            <w:tcMar>
              <w:top w:w="0" w:type="dxa"/>
              <w:left w:w="108" w:type="dxa"/>
              <w:bottom w:w="0" w:type="dxa"/>
              <w:right w:w="108" w:type="dxa"/>
            </w:tcMar>
            <w:vAlign w:val="center"/>
          </w:tcPr>
          <w:p w14:paraId="6B8C4C2F" w14:textId="7E0235FB" w:rsidR="00E81F0A" w:rsidRPr="009337AA" w:rsidRDefault="00E81F0A" w:rsidP="00E81F0A">
            <w:pPr>
              <w:ind w:right="-98" w:hanging="113"/>
              <w:jc w:val="center"/>
              <w:rPr>
                <w:rFonts w:cs="Times New Roman"/>
                <w:sz w:val="26"/>
                <w:szCs w:val="26"/>
              </w:rPr>
            </w:pPr>
            <w:r>
              <w:rPr>
                <w:rFonts w:cs="Times New Roman"/>
                <w:sz w:val="26"/>
                <w:szCs w:val="26"/>
              </w:rPr>
              <w:t>4</w:t>
            </w: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538A95" w14:textId="2513F2C4" w:rsidR="00E81F0A" w:rsidRPr="009337AA" w:rsidRDefault="00E81F0A" w:rsidP="00E81F0A">
            <w:pPr>
              <w:jc w:val="both"/>
              <w:rPr>
                <w:rFonts w:cs="Times New Roman"/>
                <w:sz w:val="26"/>
                <w:szCs w:val="26"/>
                <w:lang w:val="vi-VN"/>
              </w:rPr>
            </w:pPr>
            <w:r w:rsidRPr="00843726">
              <w:rPr>
                <w:rFonts w:cs="Times New Roman"/>
                <w:sz w:val="26"/>
                <w:szCs w:val="26"/>
              </w:rPr>
              <w:t xml:space="preserve">Báo cáo tình hình thực hiện chính sách giao khoán trong Tổng công ty </w:t>
            </w:r>
            <w:r>
              <w:rPr>
                <w:rFonts w:cs="Times New Roman"/>
                <w:sz w:val="26"/>
                <w:szCs w:val="26"/>
              </w:rPr>
              <w:t>Chè Việt Nam</w:t>
            </w:r>
          </w:p>
        </w:tc>
        <w:tc>
          <w:tcPr>
            <w:tcW w:w="3638" w:type="dxa"/>
            <w:tcBorders>
              <w:top w:val="single" w:sz="4" w:space="0" w:color="auto"/>
              <w:left w:val="single" w:sz="4" w:space="0" w:color="auto"/>
              <w:bottom w:val="single" w:sz="4" w:space="0" w:color="auto"/>
              <w:right w:val="single" w:sz="4" w:space="0" w:color="auto"/>
            </w:tcBorders>
            <w:shd w:val="clear" w:color="auto" w:fill="FFFFFF"/>
            <w:vAlign w:val="center"/>
          </w:tcPr>
          <w:p w14:paraId="1FF83200" w14:textId="09550C91" w:rsidR="00E81F0A" w:rsidRPr="009337AA" w:rsidRDefault="00E81F0A" w:rsidP="00E81F0A">
            <w:pPr>
              <w:rPr>
                <w:rFonts w:cs="Times New Roman"/>
                <w:sz w:val="26"/>
                <w:szCs w:val="26"/>
                <w:lang w:val="vi-VN"/>
              </w:rPr>
            </w:pPr>
            <w:r w:rsidRPr="00E81F0A">
              <w:rPr>
                <w:rFonts w:cs="Times New Roman"/>
                <w:sz w:val="26"/>
                <w:szCs w:val="26"/>
                <w:lang w:val="vi-VN"/>
              </w:rPr>
              <w:t>Lãnh đạo Tổng công ty Chè Việt Nam</w:t>
            </w:r>
          </w:p>
        </w:tc>
      </w:tr>
      <w:tr w:rsidR="00E81F0A" w:rsidRPr="00E81F0A" w14:paraId="00FDAD47" w14:textId="77777777" w:rsidTr="00FA608B">
        <w:trPr>
          <w:trHeight w:val="984"/>
        </w:trPr>
        <w:tc>
          <w:tcPr>
            <w:tcW w:w="1702" w:type="dxa"/>
            <w:shd w:val="clear" w:color="auto" w:fill="FFFFFF"/>
            <w:tcMar>
              <w:top w:w="0" w:type="dxa"/>
              <w:left w:w="108" w:type="dxa"/>
              <w:bottom w:w="0" w:type="dxa"/>
              <w:right w:w="108" w:type="dxa"/>
            </w:tcMar>
            <w:vAlign w:val="center"/>
          </w:tcPr>
          <w:p w14:paraId="45EB0BA2" w14:textId="4431B9C3" w:rsidR="00E81F0A" w:rsidRPr="009337AA" w:rsidRDefault="00E81F0A" w:rsidP="00E81F0A">
            <w:pPr>
              <w:ind w:right="-98" w:hanging="113"/>
              <w:jc w:val="center"/>
              <w:rPr>
                <w:rFonts w:cs="Times New Roman"/>
                <w:sz w:val="26"/>
                <w:szCs w:val="26"/>
              </w:rPr>
            </w:pPr>
            <w:r>
              <w:rPr>
                <w:rFonts w:cs="Times New Roman"/>
                <w:sz w:val="26"/>
                <w:szCs w:val="26"/>
              </w:rPr>
              <w:t>5</w:t>
            </w: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2A284E" w14:textId="1ECFD578" w:rsidR="00E81F0A" w:rsidRPr="009337AA" w:rsidRDefault="00E81F0A" w:rsidP="00E81F0A">
            <w:pPr>
              <w:jc w:val="both"/>
              <w:rPr>
                <w:rFonts w:cs="Times New Roman"/>
                <w:sz w:val="26"/>
                <w:szCs w:val="26"/>
                <w:lang w:val="vi-VN"/>
              </w:rPr>
            </w:pPr>
            <w:r w:rsidRPr="00843726">
              <w:rPr>
                <w:rFonts w:cs="Times New Roman"/>
                <w:sz w:val="26"/>
                <w:szCs w:val="26"/>
              </w:rPr>
              <w:t xml:space="preserve">Báo cáo hiện trạng </w:t>
            </w:r>
            <w:r>
              <w:rPr>
                <w:rFonts w:cs="Times New Roman"/>
                <w:sz w:val="26"/>
                <w:szCs w:val="26"/>
              </w:rPr>
              <w:t xml:space="preserve">và đề xuất giải pháp </w:t>
            </w:r>
            <w:r w:rsidRPr="00843726">
              <w:rPr>
                <w:rFonts w:cs="Times New Roman"/>
                <w:sz w:val="26"/>
                <w:szCs w:val="26"/>
              </w:rPr>
              <w:t xml:space="preserve">giao khoán trong Tổng công ty </w:t>
            </w:r>
            <w:r>
              <w:rPr>
                <w:rFonts w:cs="Times New Roman"/>
                <w:sz w:val="26"/>
                <w:szCs w:val="26"/>
              </w:rPr>
              <w:t>Cà phê Việt Nam</w:t>
            </w:r>
          </w:p>
        </w:tc>
        <w:tc>
          <w:tcPr>
            <w:tcW w:w="3638" w:type="dxa"/>
            <w:tcBorders>
              <w:top w:val="single" w:sz="4" w:space="0" w:color="auto"/>
              <w:left w:val="single" w:sz="4" w:space="0" w:color="auto"/>
              <w:bottom w:val="single" w:sz="4" w:space="0" w:color="auto"/>
              <w:right w:val="single" w:sz="4" w:space="0" w:color="auto"/>
            </w:tcBorders>
            <w:shd w:val="clear" w:color="auto" w:fill="FFFFFF"/>
            <w:vAlign w:val="center"/>
          </w:tcPr>
          <w:p w14:paraId="1D592C1A" w14:textId="263D1850" w:rsidR="00E81F0A" w:rsidRPr="009337AA" w:rsidRDefault="00E81F0A" w:rsidP="00E81F0A">
            <w:pPr>
              <w:rPr>
                <w:rFonts w:cs="Times New Roman"/>
                <w:sz w:val="26"/>
                <w:szCs w:val="26"/>
                <w:lang w:val="vi-VN"/>
              </w:rPr>
            </w:pPr>
            <w:r w:rsidRPr="00E81F0A">
              <w:rPr>
                <w:rFonts w:cs="Times New Roman"/>
                <w:sz w:val="26"/>
                <w:szCs w:val="26"/>
                <w:lang w:val="vi-VN"/>
              </w:rPr>
              <w:t>Lãnh đạo Tổng công ty Cà phê Việt Nam</w:t>
            </w:r>
          </w:p>
        </w:tc>
      </w:tr>
      <w:tr w:rsidR="00E81F0A" w:rsidRPr="00E81F0A" w14:paraId="370030A0" w14:textId="77777777" w:rsidTr="00FA608B">
        <w:trPr>
          <w:trHeight w:val="984"/>
        </w:trPr>
        <w:tc>
          <w:tcPr>
            <w:tcW w:w="1702" w:type="dxa"/>
            <w:shd w:val="clear" w:color="auto" w:fill="FFFFFF"/>
            <w:tcMar>
              <w:top w:w="0" w:type="dxa"/>
              <w:left w:w="108" w:type="dxa"/>
              <w:bottom w:w="0" w:type="dxa"/>
              <w:right w:w="108" w:type="dxa"/>
            </w:tcMar>
            <w:vAlign w:val="center"/>
          </w:tcPr>
          <w:p w14:paraId="6A64BB77" w14:textId="2272EC42" w:rsidR="00E81F0A" w:rsidRPr="00E81F0A" w:rsidRDefault="00E81F0A" w:rsidP="00E81F0A">
            <w:pPr>
              <w:ind w:right="-98" w:hanging="113"/>
              <w:jc w:val="center"/>
              <w:rPr>
                <w:rFonts w:cs="Times New Roman"/>
                <w:sz w:val="26"/>
                <w:szCs w:val="26"/>
              </w:rPr>
            </w:pPr>
            <w:r>
              <w:rPr>
                <w:rFonts w:cs="Times New Roman"/>
                <w:sz w:val="26"/>
                <w:szCs w:val="26"/>
              </w:rPr>
              <w:t>6</w:t>
            </w: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78AEC8" w14:textId="10DA85FD" w:rsidR="00E81F0A" w:rsidRPr="009337AA" w:rsidRDefault="00E81F0A" w:rsidP="00E81F0A">
            <w:pPr>
              <w:jc w:val="both"/>
              <w:rPr>
                <w:rFonts w:cs="Times New Roman"/>
                <w:sz w:val="26"/>
                <w:szCs w:val="26"/>
                <w:lang w:val="vi-VN"/>
              </w:rPr>
            </w:pPr>
            <w:r w:rsidRPr="00E81F0A">
              <w:rPr>
                <w:rFonts w:cs="Times New Roman"/>
                <w:sz w:val="26"/>
                <w:szCs w:val="26"/>
                <w:lang w:val="vi-VN"/>
              </w:rPr>
              <w:t>Báo cáo hiện trạng và đề xuất giải pháp giao khoán trong Tập đoàn Công nghiệp Cao su Việt Nam</w:t>
            </w:r>
          </w:p>
        </w:tc>
        <w:tc>
          <w:tcPr>
            <w:tcW w:w="3638" w:type="dxa"/>
            <w:tcBorders>
              <w:top w:val="single" w:sz="4" w:space="0" w:color="auto"/>
              <w:left w:val="single" w:sz="4" w:space="0" w:color="auto"/>
              <w:bottom w:val="single" w:sz="4" w:space="0" w:color="auto"/>
              <w:right w:val="single" w:sz="4" w:space="0" w:color="auto"/>
            </w:tcBorders>
            <w:shd w:val="clear" w:color="auto" w:fill="FFFFFF"/>
            <w:vAlign w:val="center"/>
          </w:tcPr>
          <w:p w14:paraId="71D5ED5E" w14:textId="2A52F4FB" w:rsidR="00E81F0A" w:rsidRPr="009337AA" w:rsidRDefault="00E81F0A" w:rsidP="00E81F0A">
            <w:pPr>
              <w:rPr>
                <w:rFonts w:cs="Times New Roman"/>
                <w:sz w:val="26"/>
                <w:szCs w:val="26"/>
                <w:lang w:val="vi-VN"/>
              </w:rPr>
            </w:pPr>
            <w:r w:rsidRPr="00E81F0A">
              <w:rPr>
                <w:rFonts w:cs="Times New Roman"/>
                <w:sz w:val="26"/>
                <w:szCs w:val="26"/>
                <w:lang w:val="vi-VN"/>
              </w:rPr>
              <w:t>Lãnh đạo Tập đoàn Công nghiệp Cao su Việt Nam</w:t>
            </w:r>
          </w:p>
        </w:tc>
      </w:tr>
    </w:tbl>
    <w:p w14:paraId="473AA34D" w14:textId="77777777" w:rsidR="00FA608B" w:rsidRPr="009337AA" w:rsidRDefault="00FA608B" w:rsidP="002A48B9">
      <w:pPr>
        <w:spacing w:before="120" w:after="120"/>
        <w:rPr>
          <w:rFonts w:cs="Times New Roman"/>
          <w:bCs/>
          <w:i/>
          <w:iCs/>
          <w:sz w:val="28"/>
          <w:szCs w:val="28"/>
          <w:lang w:val="vi-VN"/>
        </w:rPr>
      </w:pPr>
    </w:p>
    <w:p w14:paraId="49321707" w14:textId="49F62201" w:rsidR="00AF2B41" w:rsidRPr="00E81F0A" w:rsidRDefault="00455CDA" w:rsidP="002A48B9">
      <w:pPr>
        <w:spacing w:before="120" w:after="120"/>
        <w:rPr>
          <w:rFonts w:cs="Times New Roman"/>
          <w:bCs/>
          <w:i/>
          <w:iCs/>
          <w:sz w:val="28"/>
          <w:szCs w:val="28"/>
          <w:lang w:val="vi-VN"/>
        </w:rPr>
      </w:pPr>
      <w:r w:rsidRPr="009337AA">
        <w:rPr>
          <w:rFonts w:cs="Times New Roman"/>
          <w:bCs/>
          <w:i/>
          <w:iCs/>
          <w:sz w:val="28"/>
          <w:szCs w:val="28"/>
          <w:lang w:val="vi-VN"/>
        </w:rPr>
        <w:t xml:space="preserve">Quét mã QR để tải </w:t>
      </w:r>
      <w:r w:rsidR="002A48B9" w:rsidRPr="009337AA">
        <w:rPr>
          <w:rFonts w:cs="Times New Roman"/>
          <w:bCs/>
          <w:i/>
          <w:iCs/>
          <w:sz w:val="28"/>
          <w:szCs w:val="28"/>
          <w:lang w:val="vi-VN"/>
        </w:rPr>
        <w:t>tài liệu Hội thảo</w:t>
      </w:r>
      <w:r w:rsidRPr="009337AA">
        <w:rPr>
          <w:rFonts w:cs="Times New Roman"/>
          <w:bCs/>
          <w:i/>
          <w:iCs/>
          <w:sz w:val="28"/>
          <w:szCs w:val="28"/>
          <w:lang w:val="vi-VN"/>
        </w:rPr>
        <w:t>:</w:t>
      </w:r>
      <w:r w:rsidR="00E81F0A" w:rsidRPr="00E81F0A">
        <w:rPr>
          <w:noProof/>
          <w:lang w:val="vi-VN"/>
        </w:rPr>
        <w:t xml:space="preserve"> </w:t>
      </w:r>
      <w:r w:rsidR="00E81F0A" w:rsidRPr="00E81F0A">
        <w:rPr>
          <w:rFonts w:cs="Times New Roman"/>
          <w:bCs/>
          <w:i/>
          <w:iCs/>
          <w:sz w:val="28"/>
          <w:szCs w:val="28"/>
          <w:lang w:val="vi-VN"/>
        </w:rPr>
        <w:drawing>
          <wp:inline distT="0" distB="0" distL="0" distR="0" wp14:anchorId="3D97A5F6" wp14:editId="5DAF586F">
            <wp:extent cx="698772" cy="698772"/>
            <wp:effectExtent l="0" t="0" r="6350" b="6350"/>
            <wp:docPr id="906781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781003" name=""/>
                    <pic:cNvPicPr/>
                  </pic:nvPicPr>
                  <pic:blipFill>
                    <a:blip r:embed="rId9"/>
                    <a:stretch>
                      <a:fillRect/>
                    </a:stretch>
                  </pic:blipFill>
                  <pic:spPr>
                    <a:xfrm>
                      <a:off x="0" y="0"/>
                      <a:ext cx="712516" cy="712516"/>
                    </a:xfrm>
                    <a:prstGeom prst="rect">
                      <a:avLst/>
                    </a:prstGeom>
                  </pic:spPr>
                </pic:pic>
              </a:graphicData>
            </a:graphic>
          </wp:inline>
        </w:drawing>
      </w:r>
    </w:p>
    <w:sectPr w:rsidR="00AF2B41" w:rsidRPr="00E81F0A" w:rsidSect="002A48B9">
      <w:headerReference w:type="even" r:id="rId10"/>
      <w:headerReference w:type="default" r:id="rId11"/>
      <w:footerReference w:type="even" r:id="rId12"/>
      <w:pgSz w:w="11907" w:h="16840" w:code="9"/>
      <w:pgMar w:top="1134" w:right="1134" w:bottom="1021" w:left="1474" w:header="675"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69C7B" w14:textId="77777777" w:rsidR="00C47C7B" w:rsidRDefault="00C47C7B">
      <w:r>
        <w:separator/>
      </w:r>
    </w:p>
  </w:endnote>
  <w:endnote w:type="continuationSeparator" w:id="0">
    <w:p w14:paraId="1D84E778" w14:textId="77777777" w:rsidR="00C47C7B" w:rsidRDefault="00C47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E00002FF" w:usb1="4000201F" w:usb2="08000029" w:usb3="00000000" w:csb0="0000019F" w:csb1="00000000"/>
  </w:font>
  <w:font w:name="Angsana New">
    <w:panose1 w:val="02020603050405020304"/>
    <w:charset w:val="DE"/>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66170" w14:textId="77777777" w:rsidR="00A52E8F" w:rsidRDefault="00A52E8F" w:rsidP="004B2D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64D063" w14:textId="77777777" w:rsidR="00A52E8F" w:rsidRDefault="00A52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633F1" w14:textId="77777777" w:rsidR="00C47C7B" w:rsidRDefault="00C47C7B">
      <w:r>
        <w:separator/>
      </w:r>
    </w:p>
  </w:footnote>
  <w:footnote w:type="continuationSeparator" w:id="0">
    <w:p w14:paraId="5B230E4F" w14:textId="77777777" w:rsidR="00C47C7B" w:rsidRDefault="00C47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3F5B" w14:textId="77777777" w:rsidR="00A52E8F" w:rsidRDefault="00000000">
    <w:pPr>
      <w:pStyle w:val="Header"/>
    </w:pPr>
    <w:r>
      <w:rPr>
        <w:noProof/>
      </w:rPr>
      <w:pict w14:anchorId="60D4C8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5" type="#_x0000_t136" style="position:absolute;margin-left:0;margin-top:0;width:435.05pt;height:174pt;rotation:315;z-index:-251658752;mso-wrap-edited:f;mso-position-horizontal:center;mso-position-horizontal-relative:margin;mso-position-vertical:center;mso-position-vertical-relative:margin" wrapcoords="21302 2421 14003 2421 13966 2793 14561 4562 14561 8752 11619 2328 11470 1955 10502 9124 8081 3817 7188 2141 7001 2514 5288 2421 4841 2421 4841 2886 5437 4934 5400 6890 3426 3352 2942 2514 223 2421 74 2514 112 3072 670 5586 521 15828 0 16479 74 16572 186 16945 2644 16852 3240 16293 3724 15362 3910 15828 5102 17131 5214 17038 6108 17131 6703 16852 6741 16572 6108 12941 7039 15269 8417 17503 8603 17038 10577 16945 10577 16386 10167 14617 10390 13034 11582 16107 12550 17690 12811 17038 15306 16945 15902 16852 15902 16386 15269 14803 15269 10521 15865 9869 18583 16666 19217 17969 19552 17038 20371 16945 20520 16852 20446 16200 19924 13686 19924 5307 20036 3538 21041 5586 21377 5959 21451 4934 21414 2700 21302 2421"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773190"/>
      <w:docPartObj>
        <w:docPartGallery w:val="Page Numbers (Top of Page)"/>
        <w:docPartUnique/>
      </w:docPartObj>
    </w:sdtPr>
    <w:sdtEndPr>
      <w:rPr>
        <w:noProof/>
      </w:rPr>
    </w:sdtEndPr>
    <w:sdtContent>
      <w:p w14:paraId="3776439D" w14:textId="68FD380C" w:rsidR="007A4993" w:rsidRDefault="007A4993">
        <w:pPr>
          <w:pStyle w:val="Header"/>
          <w:jc w:val="center"/>
        </w:pPr>
        <w:r>
          <w:fldChar w:fldCharType="begin"/>
        </w:r>
        <w:r>
          <w:instrText xml:space="preserve"> PAGE   \* MERGEFORMAT </w:instrText>
        </w:r>
        <w:r>
          <w:fldChar w:fldCharType="separate"/>
        </w:r>
        <w:r w:rsidR="00760A06">
          <w:rPr>
            <w:noProof/>
          </w:rPr>
          <w:t>2</w:t>
        </w:r>
        <w:r>
          <w:rPr>
            <w:noProof/>
          </w:rPr>
          <w:fldChar w:fldCharType="end"/>
        </w:r>
      </w:p>
    </w:sdtContent>
  </w:sdt>
  <w:p w14:paraId="00D6C429" w14:textId="77777777" w:rsidR="007A4993" w:rsidRDefault="007A4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E30C1"/>
    <w:multiLevelType w:val="hybridMultilevel"/>
    <w:tmpl w:val="1C32F072"/>
    <w:lvl w:ilvl="0" w:tplc="E9D8BAFC">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D528E"/>
    <w:multiLevelType w:val="multilevel"/>
    <w:tmpl w:val="D69CC7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135A74"/>
    <w:multiLevelType w:val="hybridMultilevel"/>
    <w:tmpl w:val="A1DC2562"/>
    <w:lvl w:ilvl="0" w:tplc="A5426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738C6"/>
    <w:multiLevelType w:val="multilevel"/>
    <w:tmpl w:val="667AC4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11C6130"/>
    <w:multiLevelType w:val="hybridMultilevel"/>
    <w:tmpl w:val="A8DCA336"/>
    <w:lvl w:ilvl="0" w:tplc="E9D8BAFC">
      <w:start w:val="1"/>
      <w:numFmt w:val="bullet"/>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7B2F57"/>
    <w:multiLevelType w:val="multilevel"/>
    <w:tmpl w:val="C298F162"/>
    <w:lvl w:ilvl="0">
      <w:numFmt w:val="bullet"/>
      <w:lvlText w:val="●"/>
      <w:lvlJc w:val="left"/>
      <w:pPr>
        <w:ind w:left="566" w:hanging="360"/>
      </w:pPr>
      <w:rPr>
        <w:rFonts w:ascii="Noto Sans Symbols" w:eastAsia="Noto Sans Symbols" w:hAnsi="Noto Sans Symbols" w:cs="Noto Sans Symbols"/>
        <w:sz w:val="24"/>
        <w:szCs w:val="24"/>
      </w:rPr>
    </w:lvl>
    <w:lvl w:ilvl="1">
      <w:numFmt w:val="bullet"/>
      <w:lvlText w:val="•"/>
      <w:lvlJc w:val="left"/>
      <w:pPr>
        <w:ind w:left="1444" w:hanging="360"/>
      </w:pPr>
    </w:lvl>
    <w:lvl w:ilvl="2">
      <w:numFmt w:val="bullet"/>
      <w:lvlText w:val="•"/>
      <w:lvlJc w:val="left"/>
      <w:pPr>
        <w:ind w:left="2328" w:hanging="360"/>
      </w:pPr>
    </w:lvl>
    <w:lvl w:ilvl="3">
      <w:numFmt w:val="bullet"/>
      <w:lvlText w:val="•"/>
      <w:lvlJc w:val="left"/>
      <w:pPr>
        <w:ind w:left="3212" w:hanging="360"/>
      </w:pPr>
    </w:lvl>
    <w:lvl w:ilvl="4">
      <w:numFmt w:val="bullet"/>
      <w:lvlText w:val="•"/>
      <w:lvlJc w:val="left"/>
      <w:pPr>
        <w:ind w:left="4096" w:hanging="360"/>
      </w:pPr>
    </w:lvl>
    <w:lvl w:ilvl="5">
      <w:numFmt w:val="bullet"/>
      <w:lvlText w:val="•"/>
      <w:lvlJc w:val="left"/>
      <w:pPr>
        <w:ind w:left="4980" w:hanging="360"/>
      </w:pPr>
    </w:lvl>
    <w:lvl w:ilvl="6">
      <w:numFmt w:val="bullet"/>
      <w:lvlText w:val="•"/>
      <w:lvlJc w:val="left"/>
      <w:pPr>
        <w:ind w:left="5864" w:hanging="360"/>
      </w:pPr>
    </w:lvl>
    <w:lvl w:ilvl="7">
      <w:numFmt w:val="bullet"/>
      <w:lvlText w:val="•"/>
      <w:lvlJc w:val="left"/>
      <w:pPr>
        <w:ind w:left="6748" w:hanging="360"/>
      </w:pPr>
    </w:lvl>
    <w:lvl w:ilvl="8">
      <w:numFmt w:val="bullet"/>
      <w:lvlText w:val="•"/>
      <w:lvlJc w:val="left"/>
      <w:pPr>
        <w:ind w:left="7632" w:hanging="360"/>
      </w:pPr>
    </w:lvl>
  </w:abstractNum>
  <w:abstractNum w:abstractNumId="6" w15:restartNumberingAfterBreak="0">
    <w:nsid w:val="59415795"/>
    <w:multiLevelType w:val="hybridMultilevel"/>
    <w:tmpl w:val="AEA2F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D600B"/>
    <w:multiLevelType w:val="hybridMultilevel"/>
    <w:tmpl w:val="A7C23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01D7A"/>
    <w:multiLevelType w:val="multilevel"/>
    <w:tmpl w:val="D81A0FFA"/>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715E793C"/>
    <w:multiLevelType w:val="hybridMultilevel"/>
    <w:tmpl w:val="F432A440"/>
    <w:lvl w:ilvl="0" w:tplc="7C28B16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958826">
    <w:abstractNumId w:val="8"/>
  </w:num>
  <w:num w:numId="2" w16cid:durableId="1349139711">
    <w:abstractNumId w:val="7"/>
  </w:num>
  <w:num w:numId="3" w16cid:durableId="1956056446">
    <w:abstractNumId w:val="9"/>
  </w:num>
  <w:num w:numId="4" w16cid:durableId="1879119320">
    <w:abstractNumId w:val="6"/>
  </w:num>
  <w:num w:numId="5" w16cid:durableId="408428248">
    <w:abstractNumId w:val="1"/>
  </w:num>
  <w:num w:numId="6" w16cid:durableId="1935481412">
    <w:abstractNumId w:val="3"/>
  </w:num>
  <w:num w:numId="7" w16cid:durableId="1188446949">
    <w:abstractNumId w:val="5"/>
  </w:num>
  <w:num w:numId="8" w16cid:durableId="71703715">
    <w:abstractNumId w:val="2"/>
  </w:num>
  <w:num w:numId="9" w16cid:durableId="478887542">
    <w:abstractNumId w:val="0"/>
  </w:num>
  <w:num w:numId="10" w16cid:durableId="132281135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005"/>
    <w:rsid w:val="00003A40"/>
    <w:rsid w:val="00004930"/>
    <w:rsid w:val="00004CEA"/>
    <w:rsid w:val="00004E6F"/>
    <w:rsid w:val="00004E90"/>
    <w:rsid w:val="000075C4"/>
    <w:rsid w:val="00010667"/>
    <w:rsid w:val="000107FB"/>
    <w:rsid w:val="00012619"/>
    <w:rsid w:val="00012DDF"/>
    <w:rsid w:val="0001324C"/>
    <w:rsid w:val="00017CFE"/>
    <w:rsid w:val="00017DB8"/>
    <w:rsid w:val="00020111"/>
    <w:rsid w:val="0002278F"/>
    <w:rsid w:val="00023CAD"/>
    <w:rsid w:val="0002560F"/>
    <w:rsid w:val="00025BC1"/>
    <w:rsid w:val="00026348"/>
    <w:rsid w:val="00027284"/>
    <w:rsid w:val="00030038"/>
    <w:rsid w:val="00031071"/>
    <w:rsid w:val="00033521"/>
    <w:rsid w:val="00033665"/>
    <w:rsid w:val="00034F59"/>
    <w:rsid w:val="00036A69"/>
    <w:rsid w:val="00036AA2"/>
    <w:rsid w:val="00050280"/>
    <w:rsid w:val="00055028"/>
    <w:rsid w:val="0005764A"/>
    <w:rsid w:val="000578A0"/>
    <w:rsid w:val="0006158B"/>
    <w:rsid w:val="000623AF"/>
    <w:rsid w:val="0006493C"/>
    <w:rsid w:val="000678AC"/>
    <w:rsid w:val="00070AC6"/>
    <w:rsid w:val="000721C3"/>
    <w:rsid w:val="00072C10"/>
    <w:rsid w:val="00075B76"/>
    <w:rsid w:val="00076C5C"/>
    <w:rsid w:val="00077CF1"/>
    <w:rsid w:val="000817D6"/>
    <w:rsid w:val="00083030"/>
    <w:rsid w:val="000837DD"/>
    <w:rsid w:val="00084409"/>
    <w:rsid w:val="00087B4F"/>
    <w:rsid w:val="00091F59"/>
    <w:rsid w:val="0009446A"/>
    <w:rsid w:val="000945BC"/>
    <w:rsid w:val="00096C95"/>
    <w:rsid w:val="00097B89"/>
    <w:rsid w:val="000A02D5"/>
    <w:rsid w:val="000A0926"/>
    <w:rsid w:val="000A1A51"/>
    <w:rsid w:val="000A2892"/>
    <w:rsid w:val="000A2A10"/>
    <w:rsid w:val="000A584C"/>
    <w:rsid w:val="000A66BF"/>
    <w:rsid w:val="000A72BB"/>
    <w:rsid w:val="000A7A98"/>
    <w:rsid w:val="000B0076"/>
    <w:rsid w:val="000B117E"/>
    <w:rsid w:val="000B1501"/>
    <w:rsid w:val="000B1700"/>
    <w:rsid w:val="000B5C79"/>
    <w:rsid w:val="000B70D6"/>
    <w:rsid w:val="000C39F6"/>
    <w:rsid w:val="000C67A1"/>
    <w:rsid w:val="000C6AFB"/>
    <w:rsid w:val="000C6F07"/>
    <w:rsid w:val="000C6F4F"/>
    <w:rsid w:val="000D2A16"/>
    <w:rsid w:val="000D3485"/>
    <w:rsid w:val="000D35FB"/>
    <w:rsid w:val="000D560A"/>
    <w:rsid w:val="000D68C6"/>
    <w:rsid w:val="000E01CC"/>
    <w:rsid w:val="000E2A17"/>
    <w:rsid w:val="000E33C5"/>
    <w:rsid w:val="000E4763"/>
    <w:rsid w:val="000E4C6A"/>
    <w:rsid w:val="000E6061"/>
    <w:rsid w:val="000E77EA"/>
    <w:rsid w:val="000F3809"/>
    <w:rsid w:val="000F419B"/>
    <w:rsid w:val="000F4374"/>
    <w:rsid w:val="000F47CB"/>
    <w:rsid w:val="000F482E"/>
    <w:rsid w:val="000F5762"/>
    <w:rsid w:val="000F78E8"/>
    <w:rsid w:val="00100086"/>
    <w:rsid w:val="00100C2E"/>
    <w:rsid w:val="0010297F"/>
    <w:rsid w:val="0010437C"/>
    <w:rsid w:val="001048DC"/>
    <w:rsid w:val="00105718"/>
    <w:rsid w:val="00110591"/>
    <w:rsid w:val="00110821"/>
    <w:rsid w:val="0011116D"/>
    <w:rsid w:val="00111708"/>
    <w:rsid w:val="001139EA"/>
    <w:rsid w:val="00113A3C"/>
    <w:rsid w:val="00120E14"/>
    <w:rsid w:val="0012782E"/>
    <w:rsid w:val="00130F6C"/>
    <w:rsid w:val="001327B3"/>
    <w:rsid w:val="00132C6D"/>
    <w:rsid w:val="001343FC"/>
    <w:rsid w:val="00135644"/>
    <w:rsid w:val="00140317"/>
    <w:rsid w:val="001443F6"/>
    <w:rsid w:val="00144905"/>
    <w:rsid w:val="00145D09"/>
    <w:rsid w:val="00145E72"/>
    <w:rsid w:val="00146A78"/>
    <w:rsid w:val="00147CFC"/>
    <w:rsid w:val="001541CF"/>
    <w:rsid w:val="00154FA0"/>
    <w:rsid w:val="00155285"/>
    <w:rsid w:val="00157562"/>
    <w:rsid w:val="00160087"/>
    <w:rsid w:val="00162674"/>
    <w:rsid w:val="00163635"/>
    <w:rsid w:val="001648EA"/>
    <w:rsid w:val="0016546A"/>
    <w:rsid w:val="0016767B"/>
    <w:rsid w:val="00170971"/>
    <w:rsid w:val="001736D3"/>
    <w:rsid w:val="0017518C"/>
    <w:rsid w:val="00175CDB"/>
    <w:rsid w:val="001765EE"/>
    <w:rsid w:val="00177CDA"/>
    <w:rsid w:val="00180973"/>
    <w:rsid w:val="00182D20"/>
    <w:rsid w:val="0018328D"/>
    <w:rsid w:val="0018378B"/>
    <w:rsid w:val="0018536C"/>
    <w:rsid w:val="001854D6"/>
    <w:rsid w:val="00187842"/>
    <w:rsid w:val="00190D20"/>
    <w:rsid w:val="00191A86"/>
    <w:rsid w:val="00191F0B"/>
    <w:rsid w:val="00192B55"/>
    <w:rsid w:val="00193A72"/>
    <w:rsid w:val="00193AC2"/>
    <w:rsid w:val="00193BC9"/>
    <w:rsid w:val="001941E7"/>
    <w:rsid w:val="00194C33"/>
    <w:rsid w:val="00195416"/>
    <w:rsid w:val="0019608D"/>
    <w:rsid w:val="00196B69"/>
    <w:rsid w:val="00197210"/>
    <w:rsid w:val="00197269"/>
    <w:rsid w:val="00197B32"/>
    <w:rsid w:val="001A02DE"/>
    <w:rsid w:val="001A1267"/>
    <w:rsid w:val="001A1905"/>
    <w:rsid w:val="001A3474"/>
    <w:rsid w:val="001A398E"/>
    <w:rsid w:val="001A5D18"/>
    <w:rsid w:val="001A5DB6"/>
    <w:rsid w:val="001B113E"/>
    <w:rsid w:val="001B3F62"/>
    <w:rsid w:val="001B7065"/>
    <w:rsid w:val="001C08AF"/>
    <w:rsid w:val="001C2029"/>
    <w:rsid w:val="001C32F8"/>
    <w:rsid w:val="001C3F2E"/>
    <w:rsid w:val="001C4B82"/>
    <w:rsid w:val="001C651C"/>
    <w:rsid w:val="001D0463"/>
    <w:rsid w:val="001D4157"/>
    <w:rsid w:val="001D427B"/>
    <w:rsid w:val="001D43D8"/>
    <w:rsid w:val="001D54AE"/>
    <w:rsid w:val="001E04CD"/>
    <w:rsid w:val="001E365A"/>
    <w:rsid w:val="001E4A95"/>
    <w:rsid w:val="001E519B"/>
    <w:rsid w:val="001E624F"/>
    <w:rsid w:val="001F031B"/>
    <w:rsid w:val="001F26CA"/>
    <w:rsid w:val="001F39A8"/>
    <w:rsid w:val="001F457B"/>
    <w:rsid w:val="001F516A"/>
    <w:rsid w:val="002000AE"/>
    <w:rsid w:val="00200A2C"/>
    <w:rsid w:val="00200D93"/>
    <w:rsid w:val="00201561"/>
    <w:rsid w:val="002027EC"/>
    <w:rsid w:val="0020427E"/>
    <w:rsid w:val="002054B8"/>
    <w:rsid w:val="00207092"/>
    <w:rsid w:val="00213A8F"/>
    <w:rsid w:val="00214B0A"/>
    <w:rsid w:val="002165F3"/>
    <w:rsid w:val="0022168A"/>
    <w:rsid w:val="00221ADD"/>
    <w:rsid w:val="002220F8"/>
    <w:rsid w:val="0022243A"/>
    <w:rsid w:val="00223F90"/>
    <w:rsid w:val="00224AAD"/>
    <w:rsid w:val="002253DA"/>
    <w:rsid w:val="002263AE"/>
    <w:rsid w:val="002271E8"/>
    <w:rsid w:val="00227E3D"/>
    <w:rsid w:val="002305F2"/>
    <w:rsid w:val="00236579"/>
    <w:rsid w:val="00237962"/>
    <w:rsid w:val="00243569"/>
    <w:rsid w:val="002455D3"/>
    <w:rsid w:val="00246362"/>
    <w:rsid w:val="00251B94"/>
    <w:rsid w:val="00254BCD"/>
    <w:rsid w:val="002552E4"/>
    <w:rsid w:val="002560C7"/>
    <w:rsid w:val="00256285"/>
    <w:rsid w:val="0025722C"/>
    <w:rsid w:val="0025737E"/>
    <w:rsid w:val="00262697"/>
    <w:rsid w:val="002639A2"/>
    <w:rsid w:val="00263D59"/>
    <w:rsid w:val="00264078"/>
    <w:rsid w:val="0026428D"/>
    <w:rsid w:val="00267E28"/>
    <w:rsid w:val="00270080"/>
    <w:rsid w:val="00272F22"/>
    <w:rsid w:val="0027648A"/>
    <w:rsid w:val="00276DAB"/>
    <w:rsid w:val="00277CFF"/>
    <w:rsid w:val="00277FCC"/>
    <w:rsid w:val="002816E3"/>
    <w:rsid w:val="00281802"/>
    <w:rsid w:val="002834E3"/>
    <w:rsid w:val="00284CC3"/>
    <w:rsid w:val="002862DB"/>
    <w:rsid w:val="00286757"/>
    <w:rsid w:val="002875D4"/>
    <w:rsid w:val="00290F04"/>
    <w:rsid w:val="0029111A"/>
    <w:rsid w:val="0029517F"/>
    <w:rsid w:val="0029614D"/>
    <w:rsid w:val="00297BB4"/>
    <w:rsid w:val="002A0292"/>
    <w:rsid w:val="002A038A"/>
    <w:rsid w:val="002A0EB4"/>
    <w:rsid w:val="002A2987"/>
    <w:rsid w:val="002A3846"/>
    <w:rsid w:val="002A396C"/>
    <w:rsid w:val="002A3ADE"/>
    <w:rsid w:val="002A48B9"/>
    <w:rsid w:val="002A6C86"/>
    <w:rsid w:val="002B18CB"/>
    <w:rsid w:val="002B31BB"/>
    <w:rsid w:val="002C2F20"/>
    <w:rsid w:val="002C3A33"/>
    <w:rsid w:val="002C4A5A"/>
    <w:rsid w:val="002D253C"/>
    <w:rsid w:val="002D495D"/>
    <w:rsid w:val="002D7DC5"/>
    <w:rsid w:val="002E11E8"/>
    <w:rsid w:val="002E44A9"/>
    <w:rsid w:val="002E5EAF"/>
    <w:rsid w:val="002E6504"/>
    <w:rsid w:val="002E693A"/>
    <w:rsid w:val="0030001A"/>
    <w:rsid w:val="00300099"/>
    <w:rsid w:val="00301B53"/>
    <w:rsid w:val="003041EE"/>
    <w:rsid w:val="00304244"/>
    <w:rsid w:val="00304BDC"/>
    <w:rsid w:val="00305DD1"/>
    <w:rsid w:val="003061DE"/>
    <w:rsid w:val="00306480"/>
    <w:rsid w:val="00310257"/>
    <w:rsid w:val="00312927"/>
    <w:rsid w:val="00316F65"/>
    <w:rsid w:val="0031718F"/>
    <w:rsid w:val="00320540"/>
    <w:rsid w:val="00323D5E"/>
    <w:rsid w:val="003255A5"/>
    <w:rsid w:val="0032657E"/>
    <w:rsid w:val="00333F43"/>
    <w:rsid w:val="0033557E"/>
    <w:rsid w:val="00336661"/>
    <w:rsid w:val="00336F19"/>
    <w:rsid w:val="003379AB"/>
    <w:rsid w:val="00337C39"/>
    <w:rsid w:val="00340A1C"/>
    <w:rsid w:val="00343BAA"/>
    <w:rsid w:val="003469DF"/>
    <w:rsid w:val="003503F1"/>
    <w:rsid w:val="0035095B"/>
    <w:rsid w:val="00350BEF"/>
    <w:rsid w:val="00352EBA"/>
    <w:rsid w:val="00354173"/>
    <w:rsid w:val="0035649F"/>
    <w:rsid w:val="00356580"/>
    <w:rsid w:val="00357820"/>
    <w:rsid w:val="00357E98"/>
    <w:rsid w:val="00357EC3"/>
    <w:rsid w:val="00361100"/>
    <w:rsid w:val="00366BAB"/>
    <w:rsid w:val="00366BED"/>
    <w:rsid w:val="00373C74"/>
    <w:rsid w:val="003771AA"/>
    <w:rsid w:val="00377940"/>
    <w:rsid w:val="00381BD8"/>
    <w:rsid w:val="00382139"/>
    <w:rsid w:val="00384013"/>
    <w:rsid w:val="00386995"/>
    <w:rsid w:val="00386996"/>
    <w:rsid w:val="003874E2"/>
    <w:rsid w:val="0039010A"/>
    <w:rsid w:val="003952BA"/>
    <w:rsid w:val="003954E9"/>
    <w:rsid w:val="00395779"/>
    <w:rsid w:val="00396A80"/>
    <w:rsid w:val="003A15BB"/>
    <w:rsid w:val="003A32E3"/>
    <w:rsid w:val="003A651E"/>
    <w:rsid w:val="003A70DD"/>
    <w:rsid w:val="003A74A4"/>
    <w:rsid w:val="003B0414"/>
    <w:rsid w:val="003B1539"/>
    <w:rsid w:val="003B38E7"/>
    <w:rsid w:val="003B4352"/>
    <w:rsid w:val="003B49B2"/>
    <w:rsid w:val="003B5C28"/>
    <w:rsid w:val="003C14FF"/>
    <w:rsid w:val="003C396D"/>
    <w:rsid w:val="003C4600"/>
    <w:rsid w:val="003C4ABF"/>
    <w:rsid w:val="003D0F0D"/>
    <w:rsid w:val="003D1735"/>
    <w:rsid w:val="003D1ED3"/>
    <w:rsid w:val="003D4543"/>
    <w:rsid w:val="003D620F"/>
    <w:rsid w:val="003D72C1"/>
    <w:rsid w:val="003E0501"/>
    <w:rsid w:val="003E1569"/>
    <w:rsid w:val="003E4475"/>
    <w:rsid w:val="003F0380"/>
    <w:rsid w:val="003F1142"/>
    <w:rsid w:val="003F2B19"/>
    <w:rsid w:val="003F33CA"/>
    <w:rsid w:val="003F4C77"/>
    <w:rsid w:val="003F4EC3"/>
    <w:rsid w:val="003F68D8"/>
    <w:rsid w:val="003F7E30"/>
    <w:rsid w:val="00400764"/>
    <w:rsid w:val="004009DB"/>
    <w:rsid w:val="00402452"/>
    <w:rsid w:val="00402B9F"/>
    <w:rsid w:val="00402CD0"/>
    <w:rsid w:val="00404238"/>
    <w:rsid w:val="00404D93"/>
    <w:rsid w:val="00405D45"/>
    <w:rsid w:val="004063DB"/>
    <w:rsid w:val="004145B4"/>
    <w:rsid w:val="00416DD0"/>
    <w:rsid w:val="004174B1"/>
    <w:rsid w:val="00417CBB"/>
    <w:rsid w:val="00420902"/>
    <w:rsid w:val="00420BCA"/>
    <w:rsid w:val="00420D8F"/>
    <w:rsid w:val="004212C3"/>
    <w:rsid w:val="0042219A"/>
    <w:rsid w:val="00422228"/>
    <w:rsid w:val="0042233B"/>
    <w:rsid w:val="00423E8C"/>
    <w:rsid w:val="00425A88"/>
    <w:rsid w:val="00425AFB"/>
    <w:rsid w:val="004301B4"/>
    <w:rsid w:val="00431062"/>
    <w:rsid w:val="00431465"/>
    <w:rsid w:val="004347FF"/>
    <w:rsid w:val="00434F98"/>
    <w:rsid w:val="00434FB6"/>
    <w:rsid w:val="00437FE3"/>
    <w:rsid w:val="00440D3A"/>
    <w:rsid w:val="0044192E"/>
    <w:rsid w:val="004453FC"/>
    <w:rsid w:val="0045054E"/>
    <w:rsid w:val="0045141F"/>
    <w:rsid w:val="00455CDA"/>
    <w:rsid w:val="00461DF7"/>
    <w:rsid w:val="00462C45"/>
    <w:rsid w:val="0046691B"/>
    <w:rsid w:val="00470347"/>
    <w:rsid w:val="00470529"/>
    <w:rsid w:val="00470E40"/>
    <w:rsid w:val="00471260"/>
    <w:rsid w:val="0047146E"/>
    <w:rsid w:val="00472665"/>
    <w:rsid w:val="004732A6"/>
    <w:rsid w:val="004737BD"/>
    <w:rsid w:val="00475E65"/>
    <w:rsid w:val="00476C63"/>
    <w:rsid w:val="00477713"/>
    <w:rsid w:val="00477845"/>
    <w:rsid w:val="00480116"/>
    <w:rsid w:val="0048139C"/>
    <w:rsid w:val="00483F45"/>
    <w:rsid w:val="00485DAA"/>
    <w:rsid w:val="0048626C"/>
    <w:rsid w:val="00487DEF"/>
    <w:rsid w:val="00490FC6"/>
    <w:rsid w:val="00491058"/>
    <w:rsid w:val="00491BC5"/>
    <w:rsid w:val="0049300A"/>
    <w:rsid w:val="0049348D"/>
    <w:rsid w:val="00496D08"/>
    <w:rsid w:val="004A0E89"/>
    <w:rsid w:val="004A29FA"/>
    <w:rsid w:val="004A3270"/>
    <w:rsid w:val="004A5AAA"/>
    <w:rsid w:val="004B0700"/>
    <w:rsid w:val="004B100B"/>
    <w:rsid w:val="004B2059"/>
    <w:rsid w:val="004B2D7F"/>
    <w:rsid w:val="004B43F9"/>
    <w:rsid w:val="004B6F10"/>
    <w:rsid w:val="004B7253"/>
    <w:rsid w:val="004B7D35"/>
    <w:rsid w:val="004C2592"/>
    <w:rsid w:val="004C3E93"/>
    <w:rsid w:val="004C4730"/>
    <w:rsid w:val="004C4C36"/>
    <w:rsid w:val="004C7480"/>
    <w:rsid w:val="004C7D12"/>
    <w:rsid w:val="004D1D54"/>
    <w:rsid w:val="004D1E16"/>
    <w:rsid w:val="004D217E"/>
    <w:rsid w:val="004D38C4"/>
    <w:rsid w:val="004D44E7"/>
    <w:rsid w:val="004D5B32"/>
    <w:rsid w:val="004D6F29"/>
    <w:rsid w:val="004D6FF4"/>
    <w:rsid w:val="004D7C5B"/>
    <w:rsid w:val="004E213F"/>
    <w:rsid w:val="004E52FE"/>
    <w:rsid w:val="004F3E15"/>
    <w:rsid w:val="00501B82"/>
    <w:rsid w:val="00504722"/>
    <w:rsid w:val="00505E65"/>
    <w:rsid w:val="00506189"/>
    <w:rsid w:val="00507B33"/>
    <w:rsid w:val="00507D52"/>
    <w:rsid w:val="00510B68"/>
    <w:rsid w:val="00510F15"/>
    <w:rsid w:val="005124DF"/>
    <w:rsid w:val="005153CF"/>
    <w:rsid w:val="005154A0"/>
    <w:rsid w:val="00515902"/>
    <w:rsid w:val="00515B6C"/>
    <w:rsid w:val="0051668E"/>
    <w:rsid w:val="00520A0D"/>
    <w:rsid w:val="00521C1D"/>
    <w:rsid w:val="00525722"/>
    <w:rsid w:val="00526451"/>
    <w:rsid w:val="00527209"/>
    <w:rsid w:val="00532523"/>
    <w:rsid w:val="0053387F"/>
    <w:rsid w:val="0053490D"/>
    <w:rsid w:val="005351F5"/>
    <w:rsid w:val="005376BF"/>
    <w:rsid w:val="005376DB"/>
    <w:rsid w:val="005402D9"/>
    <w:rsid w:val="005429E1"/>
    <w:rsid w:val="00544141"/>
    <w:rsid w:val="00544A7F"/>
    <w:rsid w:val="00546A4A"/>
    <w:rsid w:val="00550E5E"/>
    <w:rsid w:val="00551A37"/>
    <w:rsid w:val="005542A9"/>
    <w:rsid w:val="005551F1"/>
    <w:rsid w:val="00555980"/>
    <w:rsid w:val="00556509"/>
    <w:rsid w:val="00561AE9"/>
    <w:rsid w:val="00561E14"/>
    <w:rsid w:val="005621DF"/>
    <w:rsid w:val="00562F58"/>
    <w:rsid w:val="00563C14"/>
    <w:rsid w:val="00563C3C"/>
    <w:rsid w:val="00572A57"/>
    <w:rsid w:val="00574078"/>
    <w:rsid w:val="0057508F"/>
    <w:rsid w:val="005761D4"/>
    <w:rsid w:val="0057674F"/>
    <w:rsid w:val="005771CF"/>
    <w:rsid w:val="00577C2F"/>
    <w:rsid w:val="005824A5"/>
    <w:rsid w:val="005839A0"/>
    <w:rsid w:val="00583B2A"/>
    <w:rsid w:val="00584873"/>
    <w:rsid w:val="00584DBA"/>
    <w:rsid w:val="005865C3"/>
    <w:rsid w:val="005903CB"/>
    <w:rsid w:val="00591432"/>
    <w:rsid w:val="00592622"/>
    <w:rsid w:val="00597C5C"/>
    <w:rsid w:val="005A1E36"/>
    <w:rsid w:val="005A4E3B"/>
    <w:rsid w:val="005A5906"/>
    <w:rsid w:val="005A6389"/>
    <w:rsid w:val="005A643C"/>
    <w:rsid w:val="005A6C71"/>
    <w:rsid w:val="005A7360"/>
    <w:rsid w:val="005B4495"/>
    <w:rsid w:val="005B46F7"/>
    <w:rsid w:val="005B6F85"/>
    <w:rsid w:val="005C11EC"/>
    <w:rsid w:val="005C1896"/>
    <w:rsid w:val="005C23C1"/>
    <w:rsid w:val="005C3B35"/>
    <w:rsid w:val="005C584B"/>
    <w:rsid w:val="005C6816"/>
    <w:rsid w:val="005C7586"/>
    <w:rsid w:val="005D0083"/>
    <w:rsid w:val="005D14F3"/>
    <w:rsid w:val="005D1F12"/>
    <w:rsid w:val="005D5D84"/>
    <w:rsid w:val="005D6135"/>
    <w:rsid w:val="005D700D"/>
    <w:rsid w:val="005E1112"/>
    <w:rsid w:val="005E1931"/>
    <w:rsid w:val="005E22A4"/>
    <w:rsid w:val="005E2C26"/>
    <w:rsid w:val="005E40A4"/>
    <w:rsid w:val="005E413D"/>
    <w:rsid w:val="005E4482"/>
    <w:rsid w:val="005E6D0C"/>
    <w:rsid w:val="005F1525"/>
    <w:rsid w:val="005F3F2D"/>
    <w:rsid w:val="005F4B58"/>
    <w:rsid w:val="00600634"/>
    <w:rsid w:val="0060083B"/>
    <w:rsid w:val="00603ACB"/>
    <w:rsid w:val="00603D10"/>
    <w:rsid w:val="00606E43"/>
    <w:rsid w:val="006079DA"/>
    <w:rsid w:val="00607AC6"/>
    <w:rsid w:val="00607F36"/>
    <w:rsid w:val="00612B93"/>
    <w:rsid w:val="006143FB"/>
    <w:rsid w:val="0061466B"/>
    <w:rsid w:val="00614EEA"/>
    <w:rsid w:val="00620672"/>
    <w:rsid w:val="006207E5"/>
    <w:rsid w:val="00621C06"/>
    <w:rsid w:val="00622CE6"/>
    <w:rsid w:val="00622D1F"/>
    <w:rsid w:val="00624B96"/>
    <w:rsid w:val="00626108"/>
    <w:rsid w:val="00626F5D"/>
    <w:rsid w:val="006270FB"/>
    <w:rsid w:val="00627535"/>
    <w:rsid w:val="006311C3"/>
    <w:rsid w:val="006325EE"/>
    <w:rsid w:val="00633496"/>
    <w:rsid w:val="00633C4A"/>
    <w:rsid w:val="00634581"/>
    <w:rsid w:val="00641276"/>
    <w:rsid w:val="006412F2"/>
    <w:rsid w:val="00644787"/>
    <w:rsid w:val="00645F1F"/>
    <w:rsid w:val="00647859"/>
    <w:rsid w:val="00654E04"/>
    <w:rsid w:val="00655128"/>
    <w:rsid w:val="0066094B"/>
    <w:rsid w:val="0066120C"/>
    <w:rsid w:val="00662FC1"/>
    <w:rsid w:val="0066307B"/>
    <w:rsid w:val="00664C76"/>
    <w:rsid w:val="00664EAC"/>
    <w:rsid w:val="00671393"/>
    <w:rsid w:val="00671EB6"/>
    <w:rsid w:val="00673428"/>
    <w:rsid w:val="006740DB"/>
    <w:rsid w:val="00677EE2"/>
    <w:rsid w:val="00680B27"/>
    <w:rsid w:val="006822D5"/>
    <w:rsid w:val="00685D43"/>
    <w:rsid w:val="0068618A"/>
    <w:rsid w:val="00686905"/>
    <w:rsid w:val="006878C7"/>
    <w:rsid w:val="00694536"/>
    <w:rsid w:val="00695A24"/>
    <w:rsid w:val="00695DA5"/>
    <w:rsid w:val="00697D0B"/>
    <w:rsid w:val="006A0A01"/>
    <w:rsid w:val="006A1247"/>
    <w:rsid w:val="006A2021"/>
    <w:rsid w:val="006A387B"/>
    <w:rsid w:val="006A4D06"/>
    <w:rsid w:val="006A6A36"/>
    <w:rsid w:val="006B1968"/>
    <w:rsid w:val="006B2142"/>
    <w:rsid w:val="006B3C6C"/>
    <w:rsid w:val="006B4A37"/>
    <w:rsid w:val="006B54DB"/>
    <w:rsid w:val="006B5806"/>
    <w:rsid w:val="006B75F9"/>
    <w:rsid w:val="006C0B53"/>
    <w:rsid w:val="006C0FA6"/>
    <w:rsid w:val="006C159E"/>
    <w:rsid w:val="006C33ED"/>
    <w:rsid w:val="006C345D"/>
    <w:rsid w:val="006C6484"/>
    <w:rsid w:val="006C7659"/>
    <w:rsid w:val="006D0C14"/>
    <w:rsid w:val="006D1265"/>
    <w:rsid w:val="006D3C03"/>
    <w:rsid w:val="006D49DC"/>
    <w:rsid w:val="006D5B4B"/>
    <w:rsid w:val="006D6A65"/>
    <w:rsid w:val="006D6C7D"/>
    <w:rsid w:val="006D6E60"/>
    <w:rsid w:val="006E0D7C"/>
    <w:rsid w:val="006E25F7"/>
    <w:rsid w:val="006E2A00"/>
    <w:rsid w:val="006E3535"/>
    <w:rsid w:val="006E49CC"/>
    <w:rsid w:val="006E5AB7"/>
    <w:rsid w:val="006E5C8E"/>
    <w:rsid w:val="006E6BF9"/>
    <w:rsid w:val="006F1903"/>
    <w:rsid w:val="006F2AD7"/>
    <w:rsid w:val="0070209A"/>
    <w:rsid w:val="00703249"/>
    <w:rsid w:val="00704D10"/>
    <w:rsid w:val="0070640C"/>
    <w:rsid w:val="007071A7"/>
    <w:rsid w:val="00710F39"/>
    <w:rsid w:val="007126C0"/>
    <w:rsid w:val="0071519A"/>
    <w:rsid w:val="007201BB"/>
    <w:rsid w:val="00720233"/>
    <w:rsid w:val="00725037"/>
    <w:rsid w:val="00725A41"/>
    <w:rsid w:val="00727633"/>
    <w:rsid w:val="0073087D"/>
    <w:rsid w:val="00730AA4"/>
    <w:rsid w:val="0073606A"/>
    <w:rsid w:val="00737938"/>
    <w:rsid w:val="00737FAC"/>
    <w:rsid w:val="00744F9D"/>
    <w:rsid w:val="007457ED"/>
    <w:rsid w:val="0074657E"/>
    <w:rsid w:val="00747EA0"/>
    <w:rsid w:val="00747FA6"/>
    <w:rsid w:val="0075035A"/>
    <w:rsid w:val="0075136D"/>
    <w:rsid w:val="00751B3A"/>
    <w:rsid w:val="00751FD3"/>
    <w:rsid w:val="007525EB"/>
    <w:rsid w:val="00756D7E"/>
    <w:rsid w:val="007579EF"/>
    <w:rsid w:val="00760A06"/>
    <w:rsid w:val="007649D5"/>
    <w:rsid w:val="00764EFE"/>
    <w:rsid w:val="00765107"/>
    <w:rsid w:val="007666F0"/>
    <w:rsid w:val="00767643"/>
    <w:rsid w:val="00772610"/>
    <w:rsid w:val="00773A74"/>
    <w:rsid w:val="00775D6E"/>
    <w:rsid w:val="007773AD"/>
    <w:rsid w:val="00777C5B"/>
    <w:rsid w:val="00780B42"/>
    <w:rsid w:val="00780EA5"/>
    <w:rsid w:val="007810B5"/>
    <w:rsid w:val="00784612"/>
    <w:rsid w:val="007869A6"/>
    <w:rsid w:val="00790278"/>
    <w:rsid w:val="0079104A"/>
    <w:rsid w:val="00791C37"/>
    <w:rsid w:val="00793D4A"/>
    <w:rsid w:val="00795E9C"/>
    <w:rsid w:val="0079627D"/>
    <w:rsid w:val="0079733B"/>
    <w:rsid w:val="00797E0A"/>
    <w:rsid w:val="007A0054"/>
    <w:rsid w:val="007A0CCB"/>
    <w:rsid w:val="007A11FF"/>
    <w:rsid w:val="007A4993"/>
    <w:rsid w:val="007A583C"/>
    <w:rsid w:val="007A7A62"/>
    <w:rsid w:val="007B04E5"/>
    <w:rsid w:val="007B150B"/>
    <w:rsid w:val="007B1EF6"/>
    <w:rsid w:val="007B3D06"/>
    <w:rsid w:val="007B7C09"/>
    <w:rsid w:val="007C0215"/>
    <w:rsid w:val="007C0EFB"/>
    <w:rsid w:val="007C399E"/>
    <w:rsid w:val="007C5555"/>
    <w:rsid w:val="007C5680"/>
    <w:rsid w:val="007C6974"/>
    <w:rsid w:val="007C71BF"/>
    <w:rsid w:val="007D0948"/>
    <w:rsid w:val="007D14FE"/>
    <w:rsid w:val="007D2B65"/>
    <w:rsid w:val="007D4604"/>
    <w:rsid w:val="007D4D39"/>
    <w:rsid w:val="007D508F"/>
    <w:rsid w:val="007D667A"/>
    <w:rsid w:val="007D66C8"/>
    <w:rsid w:val="007D6D18"/>
    <w:rsid w:val="007E2D79"/>
    <w:rsid w:val="007E5690"/>
    <w:rsid w:val="007E5F93"/>
    <w:rsid w:val="007F0A65"/>
    <w:rsid w:val="007F0E33"/>
    <w:rsid w:val="007F1FF9"/>
    <w:rsid w:val="007F3D62"/>
    <w:rsid w:val="008006D5"/>
    <w:rsid w:val="0080183B"/>
    <w:rsid w:val="00803D74"/>
    <w:rsid w:val="00804BF0"/>
    <w:rsid w:val="00804CD0"/>
    <w:rsid w:val="008126B1"/>
    <w:rsid w:val="00813166"/>
    <w:rsid w:val="008138C4"/>
    <w:rsid w:val="00813DA3"/>
    <w:rsid w:val="00815B77"/>
    <w:rsid w:val="00817BD0"/>
    <w:rsid w:val="008203B3"/>
    <w:rsid w:val="00820570"/>
    <w:rsid w:val="00824420"/>
    <w:rsid w:val="00824DE8"/>
    <w:rsid w:val="008256F3"/>
    <w:rsid w:val="00826491"/>
    <w:rsid w:val="00826A95"/>
    <w:rsid w:val="008304B7"/>
    <w:rsid w:val="0083231B"/>
    <w:rsid w:val="00836955"/>
    <w:rsid w:val="00836B05"/>
    <w:rsid w:val="00836C5B"/>
    <w:rsid w:val="00837B0D"/>
    <w:rsid w:val="00837DAE"/>
    <w:rsid w:val="0084066C"/>
    <w:rsid w:val="00843726"/>
    <w:rsid w:val="00843B67"/>
    <w:rsid w:val="00844167"/>
    <w:rsid w:val="008459B5"/>
    <w:rsid w:val="00847C74"/>
    <w:rsid w:val="008506D0"/>
    <w:rsid w:val="00852455"/>
    <w:rsid w:val="00852EEC"/>
    <w:rsid w:val="008536DE"/>
    <w:rsid w:val="00853BC6"/>
    <w:rsid w:val="00854D07"/>
    <w:rsid w:val="008563C7"/>
    <w:rsid w:val="00856F2B"/>
    <w:rsid w:val="00856F72"/>
    <w:rsid w:val="00862628"/>
    <w:rsid w:val="00863644"/>
    <w:rsid w:val="00863D4F"/>
    <w:rsid w:val="00865A1A"/>
    <w:rsid w:val="00865ACD"/>
    <w:rsid w:val="008665F5"/>
    <w:rsid w:val="0087082B"/>
    <w:rsid w:val="00873688"/>
    <w:rsid w:val="00873F57"/>
    <w:rsid w:val="00877B58"/>
    <w:rsid w:val="008826A7"/>
    <w:rsid w:val="0088339D"/>
    <w:rsid w:val="00884782"/>
    <w:rsid w:val="00886D14"/>
    <w:rsid w:val="0088787E"/>
    <w:rsid w:val="00887A58"/>
    <w:rsid w:val="00893F85"/>
    <w:rsid w:val="00894050"/>
    <w:rsid w:val="0089668F"/>
    <w:rsid w:val="00897E11"/>
    <w:rsid w:val="008A0394"/>
    <w:rsid w:val="008A1A40"/>
    <w:rsid w:val="008A5EB1"/>
    <w:rsid w:val="008A7D9C"/>
    <w:rsid w:val="008B085A"/>
    <w:rsid w:val="008B0BDF"/>
    <w:rsid w:val="008B2EE6"/>
    <w:rsid w:val="008B392C"/>
    <w:rsid w:val="008B3FB7"/>
    <w:rsid w:val="008B40A6"/>
    <w:rsid w:val="008C0E31"/>
    <w:rsid w:val="008C2A80"/>
    <w:rsid w:val="008C31F4"/>
    <w:rsid w:val="008C3DA1"/>
    <w:rsid w:val="008C4FA6"/>
    <w:rsid w:val="008C5DC3"/>
    <w:rsid w:val="008D3065"/>
    <w:rsid w:val="008D44BA"/>
    <w:rsid w:val="008D4844"/>
    <w:rsid w:val="008D52AF"/>
    <w:rsid w:val="008D55F0"/>
    <w:rsid w:val="008D5FEB"/>
    <w:rsid w:val="008E3370"/>
    <w:rsid w:val="008E34EE"/>
    <w:rsid w:val="008E6EE9"/>
    <w:rsid w:val="008E7555"/>
    <w:rsid w:val="008F021E"/>
    <w:rsid w:val="008F507F"/>
    <w:rsid w:val="008F604D"/>
    <w:rsid w:val="008F6F2F"/>
    <w:rsid w:val="00900785"/>
    <w:rsid w:val="00900C7F"/>
    <w:rsid w:val="009030E4"/>
    <w:rsid w:val="0090537B"/>
    <w:rsid w:val="009112F6"/>
    <w:rsid w:val="009174DF"/>
    <w:rsid w:val="009215E9"/>
    <w:rsid w:val="0092166C"/>
    <w:rsid w:val="0092687A"/>
    <w:rsid w:val="00933773"/>
    <w:rsid w:val="009337AA"/>
    <w:rsid w:val="0093499B"/>
    <w:rsid w:val="00935DFE"/>
    <w:rsid w:val="00936945"/>
    <w:rsid w:val="00941D63"/>
    <w:rsid w:val="009442B2"/>
    <w:rsid w:val="00945634"/>
    <w:rsid w:val="00945FA4"/>
    <w:rsid w:val="0094771F"/>
    <w:rsid w:val="00950E22"/>
    <w:rsid w:val="0095137B"/>
    <w:rsid w:val="00953495"/>
    <w:rsid w:val="0095388D"/>
    <w:rsid w:val="00955D99"/>
    <w:rsid w:val="0095611E"/>
    <w:rsid w:val="009572C0"/>
    <w:rsid w:val="00960A0C"/>
    <w:rsid w:val="00960F45"/>
    <w:rsid w:val="00963D9C"/>
    <w:rsid w:val="00964D66"/>
    <w:rsid w:val="00971305"/>
    <w:rsid w:val="00977C8A"/>
    <w:rsid w:val="009806B2"/>
    <w:rsid w:val="00980C7C"/>
    <w:rsid w:val="00983FC2"/>
    <w:rsid w:val="00984737"/>
    <w:rsid w:val="00986301"/>
    <w:rsid w:val="0098647B"/>
    <w:rsid w:val="00987115"/>
    <w:rsid w:val="00987CB3"/>
    <w:rsid w:val="00990BE0"/>
    <w:rsid w:val="00991359"/>
    <w:rsid w:val="00994647"/>
    <w:rsid w:val="00996E5F"/>
    <w:rsid w:val="00997772"/>
    <w:rsid w:val="009A1B97"/>
    <w:rsid w:val="009A3BD2"/>
    <w:rsid w:val="009A623F"/>
    <w:rsid w:val="009A6911"/>
    <w:rsid w:val="009A7031"/>
    <w:rsid w:val="009B3464"/>
    <w:rsid w:val="009B4C2E"/>
    <w:rsid w:val="009B6BF6"/>
    <w:rsid w:val="009C0571"/>
    <w:rsid w:val="009C41FC"/>
    <w:rsid w:val="009C7002"/>
    <w:rsid w:val="009D0CD9"/>
    <w:rsid w:val="009D223E"/>
    <w:rsid w:val="009D274D"/>
    <w:rsid w:val="009D34DE"/>
    <w:rsid w:val="009D5764"/>
    <w:rsid w:val="009D57CE"/>
    <w:rsid w:val="009E3AC7"/>
    <w:rsid w:val="009E6F61"/>
    <w:rsid w:val="009F094C"/>
    <w:rsid w:val="009F2136"/>
    <w:rsid w:val="009F354F"/>
    <w:rsid w:val="009F4D30"/>
    <w:rsid w:val="009F6822"/>
    <w:rsid w:val="00A01C90"/>
    <w:rsid w:val="00A02B68"/>
    <w:rsid w:val="00A05BB0"/>
    <w:rsid w:val="00A06E02"/>
    <w:rsid w:val="00A073EE"/>
    <w:rsid w:val="00A077ED"/>
    <w:rsid w:val="00A07CAF"/>
    <w:rsid w:val="00A11884"/>
    <w:rsid w:val="00A124F3"/>
    <w:rsid w:val="00A1280F"/>
    <w:rsid w:val="00A13A3C"/>
    <w:rsid w:val="00A141C0"/>
    <w:rsid w:val="00A14C88"/>
    <w:rsid w:val="00A14CEA"/>
    <w:rsid w:val="00A17C47"/>
    <w:rsid w:val="00A21049"/>
    <w:rsid w:val="00A217D8"/>
    <w:rsid w:val="00A26780"/>
    <w:rsid w:val="00A26864"/>
    <w:rsid w:val="00A27692"/>
    <w:rsid w:val="00A27DEA"/>
    <w:rsid w:val="00A30733"/>
    <w:rsid w:val="00A3142B"/>
    <w:rsid w:val="00A3237B"/>
    <w:rsid w:val="00A34E39"/>
    <w:rsid w:val="00A37790"/>
    <w:rsid w:val="00A428CE"/>
    <w:rsid w:val="00A43814"/>
    <w:rsid w:val="00A43FBC"/>
    <w:rsid w:val="00A44005"/>
    <w:rsid w:val="00A4408F"/>
    <w:rsid w:val="00A45DA4"/>
    <w:rsid w:val="00A4649F"/>
    <w:rsid w:val="00A51BCD"/>
    <w:rsid w:val="00A52E8F"/>
    <w:rsid w:val="00A54C83"/>
    <w:rsid w:val="00A5519F"/>
    <w:rsid w:val="00A55DAC"/>
    <w:rsid w:val="00A576F2"/>
    <w:rsid w:val="00A57CB2"/>
    <w:rsid w:val="00A57E21"/>
    <w:rsid w:val="00A60526"/>
    <w:rsid w:val="00A623A9"/>
    <w:rsid w:val="00A62DBA"/>
    <w:rsid w:val="00A64A89"/>
    <w:rsid w:val="00A6757D"/>
    <w:rsid w:val="00A716E3"/>
    <w:rsid w:val="00A71992"/>
    <w:rsid w:val="00A73D39"/>
    <w:rsid w:val="00A77C4E"/>
    <w:rsid w:val="00A82DAD"/>
    <w:rsid w:val="00A84DB2"/>
    <w:rsid w:val="00A91B2C"/>
    <w:rsid w:val="00A934A5"/>
    <w:rsid w:val="00A94845"/>
    <w:rsid w:val="00A94B74"/>
    <w:rsid w:val="00A95A97"/>
    <w:rsid w:val="00A95BF0"/>
    <w:rsid w:val="00A96831"/>
    <w:rsid w:val="00A96C3D"/>
    <w:rsid w:val="00AA059A"/>
    <w:rsid w:val="00AA0BAC"/>
    <w:rsid w:val="00AA17B4"/>
    <w:rsid w:val="00AA42B8"/>
    <w:rsid w:val="00AA4F2D"/>
    <w:rsid w:val="00AA6C7A"/>
    <w:rsid w:val="00AA6F2E"/>
    <w:rsid w:val="00AA7633"/>
    <w:rsid w:val="00AB0EDE"/>
    <w:rsid w:val="00AB104B"/>
    <w:rsid w:val="00AB150C"/>
    <w:rsid w:val="00AB17E9"/>
    <w:rsid w:val="00AB2A48"/>
    <w:rsid w:val="00AB2DD2"/>
    <w:rsid w:val="00AB5322"/>
    <w:rsid w:val="00AC06D8"/>
    <w:rsid w:val="00AC0C5B"/>
    <w:rsid w:val="00AD4393"/>
    <w:rsid w:val="00AD45ED"/>
    <w:rsid w:val="00AD4A06"/>
    <w:rsid w:val="00AD4D9D"/>
    <w:rsid w:val="00AD5164"/>
    <w:rsid w:val="00AD6B03"/>
    <w:rsid w:val="00AD7D92"/>
    <w:rsid w:val="00AE0063"/>
    <w:rsid w:val="00AE2A57"/>
    <w:rsid w:val="00AE708B"/>
    <w:rsid w:val="00AF0292"/>
    <w:rsid w:val="00AF04C7"/>
    <w:rsid w:val="00AF141A"/>
    <w:rsid w:val="00AF2B41"/>
    <w:rsid w:val="00AF4963"/>
    <w:rsid w:val="00AF774E"/>
    <w:rsid w:val="00AF7823"/>
    <w:rsid w:val="00AF7FE3"/>
    <w:rsid w:val="00B02720"/>
    <w:rsid w:val="00B02FA7"/>
    <w:rsid w:val="00B03198"/>
    <w:rsid w:val="00B036D8"/>
    <w:rsid w:val="00B037FB"/>
    <w:rsid w:val="00B03843"/>
    <w:rsid w:val="00B071F9"/>
    <w:rsid w:val="00B14D99"/>
    <w:rsid w:val="00B16C18"/>
    <w:rsid w:val="00B17BB1"/>
    <w:rsid w:val="00B21430"/>
    <w:rsid w:val="00B2290E"/>
    <w:rsid w:val="00B22DF2"/>
    <w:rsid w:val="00B2427F"/>
    <w:rsid w:val="00B257D6"/>
    <w:rsid w:val="00B30B33"/>
    <w:rsid w:val="00B32728"/>
    <w:rsid w:val="00B33164"/>
    <w:rsid w:val="00B34D57"/>
    <w:rsid w:val="00B35AAD"/>
    <w:rsid w:val="00B35C5C"/>
    <w:rsid w:val="00B4014C"/>
    <w:rsid w:val="00B4305D"/>
    <w:rsid w:val="00B44912"/>
    <w:rsid w:val="00B45EE1"/>
    <w:rsid w:val="00B4604F"/>
    <w:rsid w:val="00B470A7"/>
    <w:rsid w:val="00B51821"/>
    <w:rsid w:val="00B52CA5"/>
    <w:rsid w:val="00B5387C"/>
    <w:rsid w:val="00B54C65"/>
    <w:rsid w:val="00B62A59"/>
    <w:rsid w:val="00B62EC7"/>
    <w:rsid w:val="00B6300C"/>
    <w:rsid w:val="00B6301B"/>
    <w:rsid w:val="00B630B1"/>
    <w:rsid w:val="00B65D58"/>
    <w:rsid w:val="00B663AA"/>
    <w:rsid w:val="00B70018"/>
    <w:rsid w:val="00B718F3"/>
    <w:rsid w:val="00B74CB5"/>
    <w:rsid w:val="00B755ED"/>
    <w:rsid w:val="00B75BC8"/>
    <w:rsid w:val="00B7606A"/>
    <w:rsid w:val="00B775B3"/>
    <w:rsid w:val="00B77925"/>
    <w:rsid w:val="00B81CD0"/>
    <w:rsid w:val="00B81E1F"/>
    <w:rsid w:val="00B82215"/>
    <w:rsid w:val="00B86BEF"/>
    <w:rsid w:val="00B87040"/>
    <w:rsid w:val="00B87472"/>
    <w:rsid w:val="00B879AB"/>
    <w:rsid w:val="00B9015A"/>
    <w:rsid w:val="00B90C56"/>
    <w:rsid w:val="00B90F98"/>
    <w:rsid w:val="00B91AC8"/>
    <w:rsid w:val="00BA1506"/>
    <w:rsid w:val="00BA2924"/>
    <w:rsid w:val="00BA3134"/>
    <w:rsid w:val="00BA4A44"/>
    <w:rsid w:val="00BA7077"/>
    <w:rsid w:val="00BB08F9"/>
    <w:rsid w:val="00BB3851"/>
    <w:rsid w:val="00BB3C68"/>
    <w:rsid w:val="00BB4B5D"/>
    <w:rsid w:val="00BB6495"/>
    <w:rsid w:val="00BB65D6"/>
    <w:rsid w:val="00BC0B1A"/>
    <w:rsid w:val="00BC337F"/>
    <w:rsid w:val="00BC63B2"/>
    <w:rsid w:val="00BD0DC4"/>
    <w:rsid w:val="00BD1D4B"/>
    <w:rsid w:val="00BD3FB2"/>
    <w:rsid w:val="00BD5332"/>
    <w:rsid w:val="00BD7143"/>
    <w:rsid w:val="00BE4BE4"/>
    <w:rsid w:val="00BF3859"/>
    <w:rsid w:val="00BF39C8"/>
    <w:rsid w:val="00BF50ED"/>
    <w:rsid w:val="00BF5576"/>
    <w:rsid w:val="00C0305D"/>
    <w:rsid w:val="00C05066"/>
    <w:rsid w:val="00C10F90"/>
    <w:rsid w:val="00C12559"/>
    <w:rsid w:val="00C13417"/>
    <w:rsid w:val="00C1418D"/>
    <w:rsid w:val="00C17DF6"/>
    <w:rsid w:val="00C20791"/>
    <w:rsid w:val="00C21652"/>
    <w:rsid w:val="00C22178"/>
    <w:rsid w:val="00C22DAF"/>
    <w:rsid w:val="00C23040"/>
    <w:rsid w:val="00C2467A"/>
    <w:rsid w:val="00C25072"/>
    <w:rsid w:val="00C259DA"/>
    <w:rsid w:val="00C30234"/>
    <w:rsid w:val="00C311E3"/>
    <w:rsid w:val="00C34707"/>
    <w:rsid w:val="00C34B8F"/>
    <w:rsid w:val="00C357E5"/>
    <w:rsid w:val="00C3792A"/>
    <w:rsid w:val="00C430C0"/>
    <w:rsid w:val="00C44A25"/>
    <w:rsid w:val="00C471CB"/>
    <w:rsid w:val="00C47C7B"/>
    <w:rsid w:val="00C51488"/>
    <w:rsid w:val="00C54C22"/>
    <w:rsid w:val="00C57CC2"/>
    <w:rsid w:val="00C61C6A"/>
    <w:rsid w:val="00C62E65"/>
    <w:rsid w:val="00C658C0"/>
    <w:rsid w:val="00C7168D"/>
    <w:rsid w:val="00C719E9"/>
    <w:rsid w:val="00C728F9"/>
    <w:rsid w:val="00C740BC"/>
    <w:rsid w:val="00C76396"/>
    <w:rsid w:val="00C808BC"/>
    <w:rsid w:val="00C818CC"/>
    <w:rsid w:val="00C83382"/>
    <w:rsid w:val="00C83AB4"/>
    <w:rsid w:val="00C84B5E"/>
    <w:rsid w:val="00C856EE"/>
    <w:rsid w:val="00C8705A"/>
    <w:rsid w:val="00C908E3"/>
    <w:rsid w:val="00C90CD1"/>
    <w:rsid w:val="00C93673"/>
    <w:rsid w:val="00C93944"/>
    <w:rsid w:val="00C93C70"/>
    <w:rsid w:val="00C9595E"/>
    <w:rsid w:val="00C95FAD"/>
    <w:rsid w:val="00CA19D3"/>
    <w:rsid w:val="00CA27F4"/>
    <w:rsid w:val="00CA3A99"/>
    <w:rsid w:val="00CA527D"/>
    <w:rsid w:val="00CA55AF"/>
    <w:rsid w:val="00CA78A1"/>
    <w:rsid w:val="00CB1585"/>
    <w:rsid w:val="00CB4768"/>
    <w:rsid w:val="00CB4A3E"/>
    <w:rsid w:val="00CB5148"/>
    <w:rsid w:val="00CB67BF"/>
    <w:rsid w:val="00CB6ED6"/>
    <w:rsid w:val="00CC05EC"/>
    <w:rsid w:val="00CC0F83"/>
    <w:rsid w:val="00CC17B4"/>
    <w:rsid w:val="00CC2F2B"/>
    <w:rsid w:val="00CC4052"/>
    <w:rsid w:val="00CC42A4"/>
    <w:rsid w:val="00CC462A"/>
    <w:rsid w:val="00CC652D"/>
    <w:rsid w:val="00CC6B9A"/>
    <w:rsid w:val="00CC7148"/>
    <w:rsid w:val="00CD19CA"/>
    <w:rsid w:val="00CD4341"/>
    <w:rsid w:val="00CD5321"/>
    <w:rsid w:val="00CE02DD"/>
    <w:rsid w:val="00CE18AA"/>
    <w:rsid w:val="00CE3F89"/>
    <w:rsid w:val="00CE4DA6"/>
    <w:rsid w:val="00CE4EE3"/>
    <w:rsid w:val="00CF0F8F"/>
    <w:rsid w:val="00CF53F4"/>
    <w:rsid w:val="00CF5D1C"/>
    <w:rsid w:val="00CF7FEC"/>
    <w:rsid w:val="00D00578"/>
    <w:rsid w:val="00D02DEF"/>
    <w:rsid w:val="00D04C2B"/>
    <w:rsid w:val="00D06721"/>
    <w:rsid w:val="00D121F7"/>
    <w:rsid w:val="00D12845"/>
    <w:rsid w:val="00D12B61"/>
    <w:rsid w:val="00D13995"/>
    <w:rsid w:val="00D15A71"/>
    <w:rsid w:val="00D16571"/>
    <w:rsid w:val="00D17CBF"/>
    <w:rsid w:val="00D22368"/>
    <w:rsid w:val="00D2255A"/>
    <w:rsid w:val="00D2419C"/>
    <w:rsid w:val="00D253D1"/>
    <w:rsid w:val="00D25C0A"/>
    <w:rsid w:val="00D26B8B"/>
    <w:rsid w:val="00D26F10"/>
    <w:rsid w:val="00D30A88"/>
    <w:rsid w:val="00D351BE"/>
    <w:rsid w:val="00D35818"/>
    <w:rsid w:val="00D41AEF"/>
    <w:rsid w:val="00D42193"/>
    <w:rsid w:val="00D4631E"/>
    <w:rsid w:val="00D46A43"/>
    <w:rsid w:val="00D47710"/>
    <w:rsid w:val="00D51D74"/>
    <w:rsid w:val="00D52136"/>
    <w:rsid w:val="00D55D8E"/>
    <w:rsid w:val="00D5707B"/>
    <w:rsid w:val="00D578F5"/>
    <w:rsid w:val="00D6138C"/>
    <w:rsid w:val="00D62544"/>
    <w:rsid w:val="00D70A50"/>
    <w:rsid w:val="00D70A68"/>
    <w:rsid w:val="00D70ADF"/>
    <w:rsid w:val="00D741F8"/>
    <w:rsid w:val="00D75AE5"/>
    <w:rsid w:val="00D83940"/>
    <w:rsid w:val="00D8443E"/>
    <w:rsid w:val="00D84FD5"/>
    <w:rsid w:val="00D851A1"/>
    <w:rsid w:val="00D9636D"/>
    <w:rsid w:val="00D96A30"/>
    <w:rsid w:val="00D96D69"/>
    <w:rsid w:val="00D9770D"/>
    <w:rsid w:val="00DA2279"/>
    <w:rsid w:val="00DA2D51"/>
    <w:rsid w:val="00DA688A"/>
    <w:rsid w:val="00DB3698"/>
    <w:rsid w:val="00DB428C"/>
    <w:rsid w:val="00DB450F"/>
    <w:rsid w:val="00DB49AF"/>
    <w:rsid w:val="00DB6D3F"/>
    <w:rsid w:val="00DC0BEA"/>
    <w:rsid w:val="00DC1222"/>
    <w:rsid w:val="00DC221D"/>
    <w:rsid w:val="00DC265D"/>
    <w:rsid w:val="00DC4795"/>
    <w:rsid w:val="00DC686B"/>
    <w:rsid w:val="00DC6AB7"/>
    <w:rsid w:val="00DD1214"/>
    <w:rsid w:val="00DD30F1"/>
    <w:rsid w:val="00DD4DFE"/>
    <w:rsid w:val="00DD7684"/>
    <w:rsid w:val="00DE0394"/>
    <w:rsid w:val="00DE2D4E"/>
    <w:rsid w:val="00DE4177"/>
    <w:rsid w:val="00DE4544"/>
    <w:rsid w:val="00DF051D"/>
    <w:rsid w:val="00DF086C"/>
    <w:rsid w:val="00DF09E8"/>
    <w:rsid w:val="00DF0D32"/>
    <w:rsid w:val="00DF34AD"/>
    <w:rsid w:val="00DF47AF"/>
    <w:rsid w:val="00DF6C35"/>
    <w:rsid w:val="00E01937"/>
    <w:rsid w:val="00E0196A"/>
    <w:rsid w:val="00E02FD0"/>
    <w:rsid w:val="00E055BE"/>
    <w:rsid w:val="00E107A8"/>
    <w:rsid w:val="00E13B29"/>
    <w:rsid w:val="00E155CE"/>
    <w:rsid w:val="00E15C82"/>
    <w:rsid w:val="00E2260B"/>
    <w:rsid w:val="00E2528D"/>
    <w:rsid w:val="00E27AAF"/>
    <w:rsid w:val="00E313BD"/>
    <w:rsid w:val="00E31E02"/>
    <w:rsid w:val="00E326B9"/>
    <w:rsid w:val="00E33180"/>
    <w:rsid w:val="00E35762"/>
    <w:rsid w:val="00E35BAD"/>
    <w:rsid w:val="00E41302"/>
    <w:rsid w:val="00E41B81"/>
    <w:rsid w:val="00E4275C"/>
    <w:rsid w:val="00E441DF"/>
    <w:rsid w:val="00E4715E"/>
    <w:rsid w:val="00E47CC8"/>
    <w:rsid w:val="00E503A7"/>
    <w:rsid w:val="00E5444A"/>
    <w:rsid w:val="00E551ED"/>
    <w:rsid w:val="00E55780"/>
    <w:rsid w:val="00E55802"/>
    <w:rsid w:val="00E55AB5"/>
    <w:rsid w:val="00E5793A"/>
    <w:rsid w:val="00E57A20"/>
    <w:rsid w:val="00E61A31"/>
    <w:rsid w:val="00E64C5D"/>
    <w:rsid w:val="00E70269"/>
    <w:rsid w:val="00E713F0"/>
    <w:rsid w:val="00E74364"/>
    <w:rsid w:val="00E746C8"/>
    <w:rsid w:val="00E77BCD"/>
    <w:rsid w:val="00E81771"/>
    <w:rsid w:val="00E818D8"/>
    <w:rsid w:val="00E81F0A"/>
    <w:rsid w:val="00E82312"/>
    <w:rsid w:val="00E85842"/>
    <w:rsid w:val="00E8764D"/>
    <w:rsid w:val="00E87CE0"/>
    <w:rsid w:val="00E920AB"/>
    <w:rsid w:val="00E92A2F"/>
    <w:rsid w:val="00E9446D"/>
    <w:rsid w:val="00E95A88"/>
    <w:rsid w:val="00E96202"/>
    <w:rsid w:val="00E9723E"/>
    <w:rsid w:val="00EA0686"/>
    <w:rsid w:val="00EA0EC2"/>
    <w:rsid w:val="00EA1ABE"/>
    <w:rsid w:val="00EA6F69"/>
    <w:rsid w:val="00EB1244"/>
    <w:rsid w:val="00EB22AB"/>
    <w:rsid w:val="00EB2BFB"/>
    <w:rsid w:val="00EB3414"/>
    <w:rsid w:val="00EB507B"/>
    <w:rsid w:val="00EB541C"/>
    <w:rsid w:val="00EB6B8B"/>
    <w:rsid w:val="00EC007E"/>
    <w:rsid w:val="00EC03A6"/>
    <w:rsid w:val="00EC0EF9"/>
    <w:rsid w:val="00EC22E9"/>
    <w:rsid w:val="00EC6ED5"/>
    <w:rsid w:val="00ED1934"/>
    <w:rsid w:val="00ED3C35"/>
    <w:rsid w:val="00ED5BCE"/>
    <w:rsid w:val="00ED7322"/>
    <w:rsid w:val="00EE0C3A"/>
    <w:rsid w:val="00EE21E1"/>
    <w:rsid w:val="00EE2D63"/>
    <w:rsid w:val="00EE3835"/>
    <w:rsid w:val="00EE3F77"/>
    <w:rsid w:val="00EE4D36"/>
    <w:rsid w:val="00EE505A"/>
    <w:rsid w:val="00EE5A92"/>
    <w:rsid w:val="00EE6855"/>
    <w:rsid w:val="00EE6CE7"/>
    <w:rsid w:val="00EF0D4B"/>
    <w:rsid w:val="00EF3147"/>
    <w:rsid w:val="00EF3AF8"/>
    <w:rsid w:val="00EF3C78"/>
    <w:rsid w:val="00EF506B"/>
    <w:rsid w:val="00EF5074"/>
    <w:rsid w:val="00F00F8E"/>
    <w:rsid w:val="00F01EF0"/>
    <w:rsid w:val="00F02673"/>
    <w:rsid w:val="00F035D0"/>
    <w:rsid w:val="00F0600D"/>
    <w:rsid w:val="00F118CE"/>
    <w:rsid w:val="00F132DB"/>
    <w:rsid w:val="00F210A6"/>
    <w:rsid w:val="00F21F31"/>
    <w:rsid w:val="00F22980"/>
    <w:rsid w:val="00F22C19"/>
    <w:rsid w:val="00F23DE1"/>
    <w:rsid w:val="00F23E8E"/>
    <w:rsid w:val="00F24681"/>
    <w:rsid w:val="00F24953"/>
    <w:rsid w:val="00F263D6"/>
    <w:rsid w:val="00F26E3B"/>
    <w:rsid w:val="00F34B5A"/>
    <w:rsid w:val="00F34BAA"/>
    <w:rsid w:val="00F359BC"/>
    <w:rsid w:val="00F3717F"/>
    <w:rsid w:val="00F37F2E"/>
    <w:rsid w:val="00F40502"/>
    <w:rsid w:val="00F42B60"/>
    <w:rsid w:val="00F458B1"/>
    <w:rsid w:val="00F45AC3"/>
    <w:rsid w:val="00F47D80"/>
    <w:rsid w:val="00F503DC"/>
    <w:rsid w:val="00F53247"/>
    <w:rsid w:val="00F538DE"/>
    <w:rsid w:val="00F53945"/>
    <w:rsid w:val="00F5685E"/>
    <w:rsid w:val="00F572A2"/>
    <w:rsid w:val="00F60DEB"/>
    <w:rsid w:val="00F6772D"/>
    <w:rsid w:val="00F6777C"/>
    <w:rsid w:val="00F70776"/>
    <w:rsid w:val="00F7132D"/>
    <w:rsid w:val="00F74AE8"/>
    <w:rsid w:val="00F756A2"/>
    <w:rsid w:val="00F76B52"/>
    <w:rsid w:val="00F779FD"/>
    <w:rsid w:val="00F77E93"/>
    <w:rsid w:val="00F82383"/>
    <w:rsid w:val="00F845D4"/>
    <w:rsid w:val="00F84A5A"/>
    <w:rsid w:val="00F90D53"/>
    <w:rsid w:val="00F915EE"/>
    <w:rsid w:val="00F91B7D"/>
    <w:rsid w:val="00F94605"/>
    <w:rsid w:val="00F95230"/>
    <w:rsid w:val="00F97EC6"/>
    <w:rsid w:val="00FA02F3"/>
    <w:rsid w:val="00FA1720"/>
    <w:rsid w:val="00FA2685"/>
    <w:rsid w:val="00FA3092"/>
    <w:rsid w:val="00FA354E"/>
    <w:rsid w:val="00FA608B"/>
    <w:rsid w:val="00FA6DD2"/>
    <w:rsid w:val="00FA6F79"/>
    <w:rsid w:val="00FA7671"/>
    <w:rsid w:val="00FB0D1F"/>
    <w:rsid w:val="00FB145E"/>
    <w:rsid w:val="00FB1A6C"/>
    <w:rsid w:val="00FB1D08"/>
    <w:rsid w:val="00FB2165"/>
    <w:rsid w:val="00FB2256"/>
    <w:rsid w:val="00FB44F4"/>
    <w:rsid w:val="00FB47BE"/>
    <w:rsid w:val="00FB681E"/>
    <w:rsid w:val="00FB7245"/>
    <w:rsid w:val="00FB7C89"/>
    <w:rsid w:val="00FC2276"/>
    <w:rsid w:val="00FC2661"/>
    <w:rsid w:val="00FC3883"/>
    <w:rsid w:val="00FC4957"/>
    <w:rsid w:val="00FC58BF"/>
    <w:rsid w:val="00FC741A"/>
    <w:rsid w:val="00FD1940"/>
    <w:rsid w:val="00FD45BA"/>
    <w:rsid w:val="00FD6FFF"/>
    <w:rsid w:val="00FE3A7B"/>
    <w:rsid w:val="00FE3AB6"/>
    <w:rsid w:val="00FE52D2"/>
    <w:rsid w:val="00FE6E4F"/>
    <w:rsid w:val="00FF11B2"/>
    <w:rsid w:val="00FF183A"/>
    <w:rsid w:val="00FF2F3B"/>
    <w:rsid w:val="00FF32A4"/>
    <w:rsid w:val="00FF48E2"/>
    <w:rsid w:val="00FF5CF3"/>
    <w:rsid w:val="00FF7D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F73DE2"/>
  <w15:chartTrackingRefBased/>
  <w15:docId w15:val="{49042643-BD5F-4FB5-86C2-4415F2C08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D0B"/>
    <w:rPr>
      <w:sz w:val="24"/>
      <w:szCs w:val="24"/>
      <w:lang w:val="en-US" w:eastAsia="en-US"/>
    </w:rPr>
  </w:style>
  <w:style w:type="paragraph" w:styleId="Heading1">
    <w:name w:val="heading 1"/>
    <w:basedOn w:val="Normal"/>
    <w:next w:val="Normal"/>
    <w:qFormat/>
    <w:rsid w:val="00AA0BAC"/>
    <w:pPr>
      <w:keepNext/>
      <w:jc w:val="center"/>
      <w:outlineLvl w:val="0"/>
    </w:pPr>
    <w:rPr>
      <w:rFonts w:cs="Times New Roman"/>
      <w:b/>
      <w:sz w:val="26"/>
      <w:szCs w:val="20"/>
    </w:rPr>
  </w:style>
  <w:style w:type="paragraph" w:styleId="Heading5">
    <w:name w:val="heading 5"/>
    <w:basedOn w:val="Normal"/>
    <w:next w:val="Normal"/>
    <w:link w:val="Heading5Char"/>
    <w:qFormat/>
    <w:rsid w:val="00416DD0"/>
    <w:pPr>
      <w:keepNext/>
      <w:jc w:val="both"/>
      <w:outlineLvl w:val="4"/>
    </w:pPr>
    <w:rPr>
      <w:rFonts w:cs="Times New Roman"/>
      <w:b/>
      <w:sz w:val="28"/>
      <w:szCs w:val="28"/>
    </w:rPr>
  </w:style>
  <w:style w:type="paragraph" w:styleId="Heading6">
    <w:name w:val="heading 6"/>
    <w:basedOn w:val="Normal"/>
    <w:next w:val="Normal"/>
    <w:link w:val="Heading6Char"/>
    <w:qFormat/>
    <w:rsid w:val="00416DD0"/>
    <w:pPr>
      <w:keepNext/>
      <w:jc w:val="center"/>
      <w:outlineLvl w:val="5"/>
    </w:pPr>
    <w:rPr>
      <w:rFonts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4005"/>
    <w:pPr>
      <w:tabs>
        <w:tab w:val="center" w:pos="4320"/>
        <w:tab w:val="right" w:pos="8640"/>
      </w:tabs>
    </w:pPr>
  </w:style>
  <w:style w:type="character" w:styleId="PageNumber">
    <w:name w:val="page number"/>
    <w:basedOn w:val="DefaultParagraphFont"/>
    <w:rsid w:val="00A44005"/>
  </w:style>
  <w:style w:type="paragraph" w:styleId="Header">
    <w:name w:val="header"/>
    <w:basedOn w:val="Normal"/>
    <w:link w:val="HeaderChar"/>
    <w:uiPriority w:val="99"/>
    <w:rsid w:val="00B03843"/>
    <w:pPr>
      <w:tabs>
        <w:tab w:val="center" w:pos="4153"/>
        <w:tab w:val="right" w:pos="8306"/>
      </w:tabs>
    </w:pPr>
    <w:rPr>
      <w:szCs w:val="28"/>
    </w:rPr>
  </w:style>
  <w:style w:type="paragraph" w:styleId="BalloonText">
    <w:name w:val="Balloon Text"/>
    <w:basedOn w:val="Normal"/>
    <w:semiHidden/>
    <w:rsid w:val="004B43F9"/>
    <w:rPr>
      <w:rFonts w:ascii="Tahoma" w:hAnsi="Tahoma" w:cs="Tahoma"/>
      <w:sz w:val="16"/>
      <w:szCs w:val="16"/>
    </w:rPr>
  </w:style>
  <w:style w:type="character" w:styleId="HTMLTypewriter">
    <w:name w:val="HTML Typewriter"/>
    <w:rsid w:val="00EC03A6"/>
    <w:rPr>
      <w:rFonts w:ascii="Courier New" w:eastAsia="Times New Roman" w:hAnsi="Courier New" w:cs="Courier New"/>
      <w:sz w:val="20"/>
      <w:szCs w:val="20"/>
    </w:rPr>
  </w:style>
  <w:style w:type="paragraph" w:styleId="BodyText">
    <w:name w:val="Body Text"/>
    <w:basedOn w:val="Normal"/>
    <w:rsid w:val="002B18CB"/>
    <w:pPr>
      <w:jc w:val="center"/>
    </w:pPr>
    <w:rPr>
      <w:sz w:val="28"/>
      <w:szCs w:val="28"/>
    </w:rPr>
  </w:style>
  <w:style w:type="paragraph" w:customStyle="1" w:styleId="Address">
    <w:name w:val="Address"/>
    <w:basedOn w:val="Normal"/>
    <w:rsid w:val="00C808BC"/>
    <w:pPr>
      <w:widowControl w:val="0"/>
      <w:autoSpaceDE w:val="0"/>
      <w:autoSpaceDN w:val="0"/>
      <w:adjustRightInd w:val="0"/>
    </w:pPr>
    <w:rPr>
      <w:rFonts w:ascii="Times" w:hAnsi="Times" w:cs="Times New Roman"/>
      <w:color w:val="000000"/>
    </w:rPr>
  </w:style>
  <w:style w:type="character" w:styleId="CommentReference">
    <w:name w:val="annotation reference"/>
    <w:semiHidden/>
    <w:rsid w:val="000E33C5"/>
    <w:rPr>
      <w:sz w:val="16"/>
      <w:szCs w:val="16"/>
    </w:rPr>
  </w:style>
  <w:style w:type="paragraph" w:styleId="CommentText">
    <w:name w:val="annotation text"/>
    <w:basedOn w:val="Normal"/>
    <w:semiHidden/>
    <w:rsid w:val="000E33C5"/>
    <w:rPr>
      <w:sz w:val="20"/>
      <w:szCs w:val="20"/>
    </w:rPr>
  </w:style>
  <w:style w:type="paragraph" w:styleId="CommentSubject">
    <w:name w:val="annotation subject"/>
    <w:basedOn w:val="CommentText"/>
    <w:next w:val="CommentText"/>
    <w:semiHidden/>
    <w:rsid w:val="000E33C5"/>
    <w:rPr>
      <w:b/>
      <w:bCs/>
    </w:rPr>
  </w:style>
  <w:style w:type="paragraph" w:styleId="NormalWeb">
    <w:name w:val="Normal (Web)"/>
    <w:basedOn w:val="Normal"/>
    <w:uiPriority w:val="99"/>
    <w:unhideWhenUsed/>
    <w:rsid w:val="00D96D69"/>
    <w:pPr>
      <w:spacing w:before="100" w:beforeAutospacing="1" w:after="100" w:afterAutospacing="1"/>
    </w:pPr>
    <w:rPr>
      <w:rFonts w:cs="Times New Roman"/>
    </w:rPr>
  </w:style>
  <w:style w:type="table" w:styleId="TableGrid">
    <w:name w:val="Table Grid"/>
    <w:basedOn w:val="TableNormal"/>
    <w:uiPriority w:val="39"/>
    <w:rsid w:val="00F0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link w:val="Heading5"/>
    <w:rsid w:val="00416DD0"/>
    <w:rPr>
      <w:rFonts w:cs="Times New Roman"/>
      <w:b/>
      <w:sz w:val="28"/>
      <w:szCs w:val="28"/>
    </w:rPr>
  </w:style>
  <w:style w:type="character" w:customStyle="1" w:styleId="Heading6Char">
    <w:name w:val="Heading 6 Char"/>
    <w:link w:val="Heading6"/>
    <w:rsid w:val="00416DD0"/>
    <w:rPr>
      <w:rFonts w:cs="Times New Roman"/>
      <w:sz w:val="28"/>
      <w:szCs w:val="28"/>
    </w:rPr>
  </w:style>
  <w:style w:type="character" w:styleId="Hyperlink">
    <w:name w:val="Hyperlink"/>
    <w:rsid w:val="00416DD0"/>
    <w:rPr>
      <w:color w:val="0000FF"/>
      <w:u w:val="single"/>
    </w:rPr>
  </w:style>
  <w:style w:type="paragraph" w:customStyle="1" w:styleId="CharCharCharCharCharCharChar">
    <w:name w:val="Char Char Char Char Char Char Char"/>
    <w:basedOn w:val="Normal"/>
    <w:rsid w:val="008D3065"/>
    <w:pPr>
      <w:spacing w:after="160" w:line="240" w:lineRule="exact"/>
    </w:pPr>
    <w:rPr>
      <w:rFonts w:ascii="Arial" w:hAnsi="Arial" w:cs="Arial"/>
      <w:sz w:val="20"/>
      <w:szCs w:val="20"/>
      <w:lang w:val="en-GB"/>
    </w:rPr>
  </w:style>
  <w:style w:type="character" w:customStyle="1" w:styleId="FooterChar">
    <w:name w:val="Footer Char"/>
    <w:link w:val="Footer"/>
    <w:uiPriority w:val="99"/>
    <w:rsid w:val="00E0196A"/>
    <w:rPr>
      <w:sz w:val="24"/>
      <w:szCs w:val="24"/>
    </w:rPr>
  </w:style>
  <w:style w:type="paragraph" w:styleId="ListParagraph">
    <w:name w:val="List Paragraph"/>
    <w:aliases w:val="A. Heading,En tête 1,1.1.1_List Paragraph,List_Paragraph,Multilevel para_II,List Paragraph1,Recommendation,Number i,Rec para,Dot pt,F5 List Paragraph,No Spacing1,List Paragraph Char Char Char,Indicator Text,Numbered Para 1,MAIN CONTENT"/>
    <w:basedOn w:val="Normal"/>
    <w:link w:val="ListParagraphChar"/>
    <w:uiPriority w:val="34"/>
    <w:qFormat/>
    <w:rsid w:val="003874E2"/>
    <w:pPr>
      <w:spacing w:after="160" w:line="259" w:lineRule="auto"/>
      <w:ind w:left="720"/>
      <w:contextualSpacing/>
    </w:pPr>
    <w:rPr>
      <w:rFonts w:ascii="Calibri" w:eastAsia="Calibri" w:hAnsi="Calibri" w:cs="Times New Roman"/>
      <w:sz w:val="22"/>
      <w:szCs w:val="22"/>
    </w:rPr>
  </w:style>
  <w:style w:type="paragraph" w:customStyle="1" w:styleId="Default">
    <w:name w:val="Default"/>
    <w:rsid w:val="00350BEF"/>
    <w:pPr>
      <w:autoSpaceDE w:val="0"/>
      <w:autoSpaceDN w:val="0"/>
      <w:adjustRightInd w:val="0"/>
    </w:pPr>
    <w:rPr>
      <w:rFonts w:eastAsia="Calibri" w:cs="Times New Roman"/>
      <w:color w:val="000000"/>
      <w:sz w:val="24"/>
      <w:szCs w:val="24"/>
      <w:lang w:val="en-US" w:eastAsia="en-US"/>
    </w:rPr>
  </w:style>
  <w:style w:type="character" w:customStyle="1" w:styleId="ListParagraphChar">
    <w:name w:val="List Paragraph Char"/>
    <w:aliases w:val="A. Heading Char,En tête 1 Char,1.1.1_List Paragraph Char,List_Paragraph Char,Multilevel para_II Char,List Paragraph1 Char,Recommendation Char,Number i Char,Rec para Char,Dot pt Char,F5 List Paragraph Char,No Spacing1 Char"/>
    <w:link w:val="ListParagraph"/>
    <w:uiPriority w:val="34"/>
    <w:locked/>
    <w:rsid w:val="0049348D"/>
    <w:rPr>
      <w:rFonts w:ascii="Calibri" w:eastAsia="Calibri" w:hAnsi="Calibri" w:cs="Times New Roman"/>
      <w:sz w:val="22"/>
      <w:szCs w:val="22"/>
    </w:rPr>
  </w:style>
  <w:style w:type="paragraph" w:styleId="Revision">
    <w:name w:val="Revision"/>
    <w:hidden/>
    <w:uiPriority w:val="99"/>
    <w:semiHidden/>
    <w:rsid w:val="00784612"/>
    <w:rPr>
      <w:sz w:val="24"/>
      <w:szCs w:val="24"/>
      <w:lang w:val="en-US" w:eastAsia="en-US"/>
    </w:rPr>
  </w:style>
  <w:style w:type="paragraph" w:styleId="Title">
    <w:name w:val="Title"/>
    <w:basedOn w:val="Normal"/>
    <w:next w:val="Normal"/>
    <w:link w:val="TitleChar"/>
    <w:uiPriority w:val="10"/>
    <w:qFormat/>
    <w:rsid w:val="0088787E"/>
    <w:pPr>
      <w:spacing w:before="240" w:after="240" w:line="520" w:lineRule="exact"/>
      <w:outlineLvl w:val="0"/>
    </w:pPr>
    <w:rPr>
      <w:rFonts w:ascii="Arial" w:hAnsi="Arial" w:cs="Times New Roman"/>
      <w:color w:val="002A6C"/>
      <w:kern w:val="28"/>
      <w:sz w:val="36"/>
      <w:szCs w:val="36"/>
      <w:lang w:val="vi-VN"/>
    </w:rPr>
  </w:style>
  <w:style w:type="character" w:customStyle="1" w:styleId="TitleChar">
    <w:name w:val="Title Char"/>
    <w:link w:val="Title"/>
    <w:uiPriority w:val="10"/>
    <w:rsid w:val="0088787E"/>
    <w:rPr>
      <w:rFonts w:ascii="Arial" w:hAnsi="Arial" w:cs="Times New Roman"/>
      <w:color w:val="002A6C"/>
      <w:kern w:val="28"/>
      <w:sz w:val="36"/>
      <w:szCs w:val="36"/>
      <w:lang w:val="vi-VN"/>
    </w:rPr>
  </w:style>
  <w:style w:type="character" w:customStyle="1" w:styleId="HeaderChar">
    <w:name w:val="Header Char"/>
    <w:link w:val="Header"/>
    <w:uiPriority w:val="99"/>
    <w:rsid w:val="0088787E"/>
    <w:rPr>
      <w:sz w:val="24"/>
      <w:szCs w:val="28"/>
    </w:rPr>
  </w:style>
  <w:style w:type="character" w:customStyle="1" w:styleId="fontstyle01">
    <w:name w:val="fontstyle01"/>
    <w:rsid w:val="00224AAD"/>
    <w:rPr>
      <w:rFonts w:ascii="TimesNewRomanPSMT" w:hAnsi="TimesNewRomanPSMT" w:hint="default"/>
      <w:b w:val="0"/>
      <w:bCs w:val="0"/>
      <w:i w:val="0"/>
      <w:iCs w:val="0"/>
      <w:color w:val="000000"/>
      <w:sz w:val="28"/>
      <w:szCs w:val="28"/>
    </w:rPr>
  </w:style>
  <w:style w:type="character" w:customStyle="1" w:styleId="UnresolvedMention1">
    <w:name w:val="Unresolved Mention1"/>
    <w:uiPriority w:val="99"/>
    <w:semiHidden/>
    <w:unhideWhenUsed/>
    <w:rsid w:val="00AF7823"/>
    <w:rPr>
      <w:color w:val="605E5C"/>
      <w:shd w:val="clear" w:color="auto" w:fill="E1DFDD"/>
    </w:rPr>
  </w:style>
  <w:style w:type="character" w:styleId="FollowedHyperlink">
    <w:name w:val="FollowedHyperlink"/>
    <w:rsid w:val="006822D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6314">
      <w:bodyDiv w:val="1"/>
      <w:marLeft w:val="0"/>
      <w:marRight w:val="0"/>
      <w:marTop w:val="0"/>
      <w:marBottom w:val="0"/>
      <w:divBdr>
        <w:top w:val="none" w:sz="0" w:space="0" w:color="auto"/>
        <w:left w:val="none" w:sz="0" w:space="0" w:color="auto"/>
        <w:bottom w:val="none" w:sz="0" w:space="0" w:color="auto"/>
        <w:right w:val="none" w:sz="0" w:space="0" w:color="auto"/>
      </w:divBdr>
      <w:divsChild>
        <w:div w:id="504783682">
          <w:marLeft w:val="0"/>
          <w:marRight w:val="0"/>
          <w:marTop w:val="0"/>
          <w:marBottom w:val="0"/>
          <w:divBdr>
            <w:top w:val="none" w:sz="0" w:space="0" w:color="auto"/>
            <w:left w:val="none" w:sz="0" w:space="0" w:color="auto"/>
            <w:bottom w:val="none" w:sz="0" w:space="0" w:color="auto"/>
            <w:right w:val="none" w:sz="0" w:space="0" w:color="auto"/>
          </w:divBdr>
        </w:div>
        <w:div w:id="2108621317">
          <w:marLeft w:val="0"/>
          <w:marRight w:val="0"/>
          <w:marTop w:val="0"/>
          <w:marBottom w:val="0"/>
          <w:divBdr>
            <w:top w:val="none" w:sz="0" w:space="0" w:color="auto"/>
            <w:left w:val="none" w:sz="0" w:space="0" w:color="auto"/>
            <w:bottom w:val="none" w:sz="0" w:space="0" w:color="auto"/>
            <w:right w:val="none" w:sz="0" w:space="0" w:color="auto"/>
          </w:divBdr>
        </w:div>
      </w:divsChild>
    </w:div>
    <w:div w:id="179857575">
      <w:bodyDiv w:val="1"/>
      <w:marLeft w:val="0"/>
      <w:marRight w:val="0"/>
      <w:marTop w:val="0"/>
      <w:marBottom w:val="0"/>
      <w:divBdr>
        <w:top w:val="none" w:sz="0" w:space="0" w:color="auto"/>
        <w:left w:val="none" w:sz="0" w:space="0" w:color="auto"/>
        <w:bottom w:val="none" w:sz="0" w:space="0" w:color="auto"/>
        <w:right w:val="none" w:sz="0" w:space="0" w:color="auto"/>
      </w:divBdr>
    </w:div>
    <w:div w:id="270482202">
      <w:bodyDiv w:val="1"/>
      <w:marLeft w:val="0"/>
      <w:marRight w:val="0"/>
      <w:marTop w:val="0"/>
      <w:marBottom w:val="0"/>
      <w:divBdr>
        <w:top w:val="none" w:sz="0" w:space="0" w:color="auto"/>
        <w:left w:val="none" w:sz="0" w:space="0" w:color="auto"/>
        <w:bottom w:val="none" w:sz="0" w:space="0" w:color="auto"/>
        <w:right w:val="none" w:sz="0" w:space="0" w:color="auto"/>
      </w:divBdr>
    </w:div>
    <w:div w:id="525678228">
      <w:bodyDiv w:val="1"/>
      <w:marLeft w:val="0"/>
      <w:marRight w:val="0"/>
      <w:marTop w:val="0"/>
      <w:marBottom w:val="0"/>
      <w:divBdr>
        <w:top w:val="none" w:sz="0" w:space="0" w:color="auto"/>
        <w:left w:val="none" w:sz="0" w:space="0" w:color="auto"/>
        <w:bottom w:val="none" w:sz="0" w:space="0" w:color="auto"/>
        <w:right w:val="none" w:sz="0" w:space="0" w:color="auto"/>
      </w:divBdr>
    </w:div>
    <w:div w:id="979532370">
      <w:bodyDiv w:val="1"/>
      <w:marLeft w:val="0"/>
      <w:marRight w:val="0"/>
      <w:marTop w:val="0"/>
      <w:marBottom w:val="0"/>
      <w:divBdr>
        <w:top w:val="none" w:sz="0" w:space="0" w:color="auto"/>
        <w:left w:val="none" w:sz="0" w:space="0" w:color="auto"/>
        <w:bottom w:val="none" w:sz="0" w:space="0" w:color="auto"/>
        <w:right w:val="none" w:sz="0" w:space="0" w:color="auto"/>
      </w:divBdr>
    </w:div>
    <w:div w:id="1052576462">
      <w:bodyDiv w:val="1"/>
      <w:marLeft w:val="0"/>
      <w:marRight w:val="0"/>
      <w:marTop w:val="0"/>
      <w:marBottom w:val="0"/>
      <w:divBdr>
        <w:top w:val="none" w:sz="0" w:space="0" w:color="auto"/>
        <w:left w:val="none" w:sz="0" w:space="0" w:color="auto"/>
        <w:bottom w:val="none" w:sz="0" w:space="0" w:color="auto"/>
        <w:right w:val="none" w:sz="0" w:space="0" w:color="auto"/>
      </w:divBdr>
      <w:divsChild>
        <w:div w:id="530069110">
          <w:marLeft w:val="0"/>
          <w:marRight w:val="0"/>
          <w:marTop w:val="0"/>
          <w:marBottom w:val="0"/>
          <w:divBdr>
            <w:top w:val="none" w:sz="0" w:space="0" w:color="auto"/>
            <w:left w:val="none" w:sz="0" w:space="0" w:color="auto"/>
            <w:bottom w:val="none" w:sz="0" w:space="0" w:color="auto"/>
            <w:right w:val="none" w:sz="0" w:space="0" w:color="auto"/>
          </w:divBdr>
        </w:div>
        <w:div w:id="710376414">
          <w:marLeft w:val="0"/>
          <w:marRight w:val="0"/>
          <w:marTop w:val="0"/>
          <w:marBottom w:val="0"/>
          <w:divBdr>
            <w:top w:val="none" w:sz="0" w:space="0" w:color="auto"/>
            <w:left w:val="none" w:sz="0" w:space="0" w:color="auto"/>
            <w:bottom w:val="none" w:sz="0" w:space="0" w:color="auto"/>
            <w:right w:val="none" w:sz="0" w:space="0" w:color="auto"/>
          </w:divBdr>
        </w:div>
        <w:div w:id="1926572697">
          <w:marLeft w:val="0"/>
          <w:marRight w:val="0"/>
          <w:marTop w:val="0"/>
          <w:marBottom w:val="0"/>
          <w:divBdr>
            <w:top w:val="none" w:sz="0" w:space="0" w:color="auto"/>
            <w:left w:val="none" w:sz="0" w:space="0" w:color="auto"/>
            <w:bottom w:val="none" w:sz="0" w:space="0" w:color="auto"/>
            <w:right w:val="none" w:sz="0" w:space="0" w:color="auto"/>
          </w:divBdr>
        </w:div>
      </w:divsChild>
    </w:div>
    <w:div w:id="1192110985">
      <w:bodyDiv w:val="1"/>
      <w:marLeft w:val="0"/>
      <w:marRight w:val="0"/>
      <w:marTop w:val="0"/>
      <w:marBottom w:val="0"/>
      <w:divBdr>
        <w:top w:val="none" w:sz="0" w:space="0" w:color="auto"/>
        <w:left w:val="none" w:sz="0" w:space="0" w:color="auto"/>
        <w:bottom w:val="none" w:sz="0" w:space="0" w:color="auto"/>
        <w:right w:val="none" w:sz="0" w:space="0" w:color="auto"/>
      </w:divBdr>
    </w:div>
    <w:div w:id="1312907143">
      <w:bodyDiv w:val="1"/>
      <w:marLeft w:val="0"/>
      <w:marRight w:val="0"/>
      <w:marTop w:val="0"/>
      <w:marBottom w:val="0"/>
      <w:divBdr>
        <w:top w:val="none" w:sz="0" w:space="0" w:color="auto"/>
        <w:left w:val="none" w:sz="0" w:space="0" w:color="auto"/>
        <w:bottom w:val="none" w:sz="0" w:space="0" w:color="auto"/>
        <w:right w:val="none" w:sz="0" w:space="0" w:color="auto"/>
      </w:divBdr>
    </w:div>
    <w:div w:id="1385061028">
      <w:bodyDiv w:val="1"/>
      <w:marLeft w:val="0"/>
      <w:marRight w:val="0"/>
      <w:marTop w:val="0"/>
      <w:marBottom w:val="0"/>
      <w:divBdr>
        <w:top w:val="none" w:sz="0" w:space="0" w:color="auto"/>
        <w:left w:val="none" w:sz="0" w:space="0" w:color="auto"/>
        <w:bottom w:val="none" w:sz="0" w:space="0" w:color="auto"/>
        <w:right w:val="none" w:sz="0" w:space="0" w:color="auto"/>
      </w:divBdr>
    </w:div>
    <w:div w:id="1441604272">
      <w:bodyDiv w:val="1"/>
      <w:marLeft w:val="0"/>
      <w:marRight w:val="0"/>
      <w:marTop w:val="0"/>
      <w:marBottom w:val="0"/>
      <w:divBdr>
        <w:top w:val="none" w:sz="0" w:space="0" w:color="auto"/>
        <w:left w:val="none" w:sz="0" w:space="0" w:color="auto"/>
        <w:bottom w:val="none" w:sz="0" w:space="0" w:color="auto"/>
        <w:right w:val="none" w:sz="0" w:space="0" w:color="auto"/>
      </w:divBdr>
    </w:div>
    <w:div w:id="1645769424">
      <w:bodyDiv w:val="1"/>
      <w:marLeft w:val="0"/>
      <w:marRight w:val="0"/>
      <w:marTop w:val="0"/>
      <w:marBottom w:val="0"/>
      <w:divBdr>
        <w:top w:val="none" w:sz="0" w:space="0" w:color="auto"/>
        <w:left w:val="none" w:sz="0" w:space="0" w:color="auto"/>
        <w:bottom w:val="none" w:sz="0" w:space="0" w:color="auto"/>
        <w:right w:val="none" w:sz="0" w:space="0" w:color="auto"/>
      </w:divBdr>
      <w:divsChild>
        <w:div w:id="385836005">
          <w:marLeft w:val="0"/>
          <w:marRight w:val="0"/>
          <w:marTop w:val="0"/>
          <w:marBottom w:val="0"/>
          <w:divBdr>
            <w:top w:val="none" w:sz="0" w:space="0" w:color="auto"/>
            <w:left w:val="none" w:sz="0" w:space="0" w:color="auto"/>
            <w:bottom w:val="none" w:sz="0" w:space="0" w:color="auto"/>
            <w:right w:val="none" w:sz="0" w:space="0" w:color="auto"/>
          </w:divBdr>
        </w:div>
        <w:div w:id="1053775053">
          <w:marLeft w:val="0"/>
          <w:marRight w:val="0"/>
          <w:marTop w:val="0"/>
          <w:marBottom w:val="0"/>
          <w:divBdr>
            <w:top w:val="none" w:sz="0" w:space="0" w:color="auto"/>
            <w:left w:val="none" w:sz="0" w:space="0" w:color="auto"/>
            <w:bottom w:val="none" w:sz="0" w:space="0" w:color="auto"/>
            <w:right w:val="none" w:sz="0" w:space="0" w:color="auto"/>
          </w:divBdr>
        </w:div>
        <w:div w:id="1357779666">
          <w:marLeft w:val="0"/>
          <w:marRight w:val="0"/>
          <w:marTop w:val="0"/>
          <w:marBottom w:val="0"/>
          <w:divBdr>
            <w:top w:val="none" w:sz="0" w:space="0" w:color="auto"/>
            <w:left w:val="none" w:sz="0" w:space="0" w:color="auto"/>
            <w:bottom w:val="none" w:sz="0" w:space="0" w:color="auto"/>
            <w:right w:val="none" w:sz="0" w:space="0" w:color="auto"/>
          </w:divBdr>
        </w:div>
      </w:divsChild>
    </w:div>
    <w:div w:id="1713848313">
      <w:bodyDiv w:val="1"/>
      <w:marLeft w:val="0"/>
      <w:marRight w:val="0"/>
      <w:marTop w:val="0"/>
      <w:marBottom w:val="0"/>
      <w:divBdr>
        <w:top w:val="none" w:sz="0" w:space="0" w:color="auto"/>
        <w:left w:val="none" w:sz="0" w:space="0" w:color="auto"/>
        <w:bottom w:val="none" w:sz="0" w:space="0" w:color="auto"/>
        <w:right w:val="none" w:sz="0" w:space="0" w:color="auto"/>
      </w:divBdr>
    </w:div>
    <w:div w:id="1755786647">
      <w:bodyDiv w:val="1"/>
      <w:marLeft w:val="0"/>
      <w:marRight w:val="0"/>
      <w:marTop w:val="0"/>
      <w:marBottom w:val="0"/>
      <w:divBdr>
        <w:top w:val="none" w:sz="0" w:space="0" w:color="auto"/>
        <w:left w:val="none" w:sz="0" w:space="0" w:color="auto"/>
        <w:bottom w:val="none" w:sz="0" w:space="0" w:color="auto"/>
        <w:right w:val="none" w:sz="0" w:space="0" w:color="auto"/>
      </w:divBdr>
    </w:div>
    <w:div w:id="1826582666">
      <w:bodyDiv w:val="1"/>
      <w:marLeft w:val="0"/>
      <w:marRight w:val="0"/>
      <w:marTop w:val="0"/>
      <w:marBottom w:val="0"/>
      <w:divBdr>
        <w:top w:val="none" w:sz="0" w:space="0" w:color="auto"/>
        <w:left w:val="none" w:sz="0" w:space="0" w:color="auto"/>
        <w:bottom w:val="none" w:sz="0" w:space="0" w:color="auto"/>
        <w:right w:val="none" w:sz="0" w:space="0" w:color="auto"/>
      </w:divBdr>
    </w:div>
    <w:div w:id="2027634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B073A-2A1A-409D-A0CF-4D0CEDDE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139</Words>
  <Characters>794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lpstr>
    </vt:vector>
  </TitlesOfParts>
  <Company>USDA Forest Service</Company>
  <LinksUpToDate>false</LinksUpToDate>
  <CharactersWithSpaces>932</CharactersWithSpaces>
  <SharedDoc>false</SharedDoc>
  <HLinks>
    <vt:vector size="12" baseType="variant">
      <vt:variant>
        <vt:i4>4784203</vt:i4>
      </vt:variant>
      <vt:variant>
        <vt:i4>3</vt:i4>
      </vt:variant>
      <vt:variant>
        <vt:i4>0</vt:i4>
      </vt:variant>
      <vt:variant>
        <vt:i4>5</vt:i4>
      </vt:variant>
      <vt:variant>
        <vt:lpwstr>https://bit.ly/DK2504</vt:lpwstr>
      </vt:variant>
      <vt:variant>
        <vt:lpwstr/>
      </vt:variant>
      <vt:variant>
        <vt:i4>4522004</vt:i4>
      </vt:variant>
      <vt:variant>
        <vt:i4>0</vt:i4>
      </vt:variant>
      <vt:variant>
        <vt:i4>0</vt:i4>
      </vt:variant>
      <vt:variant>
        <vt:i4>5</vt:i4>
      </vt:variant>
      <vt:variant>
        <vt:lpwstr>https://bit.ly/2504HT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FSDefaultUser</dc:creator>
  <cp:keywords/>
  <cp:lastModifiedBy>Nghĩa Tạ</cp:lastModifiedBy>
  <cp:revision>2</cp:revision>
  <cp:lastPrinted>2020-11-05T04:45:00Z</cp:lastPrinted>
  <dcterms:created xsi:type="dcterms:W3CDTF">2025-07-21T01:25:00Z</dcterms:created>
  <dcterms:modified xsi:type="dcterms:W3CDTF">2025-07-21T01:25:00Z</dcterms:modified>
</cp:coreProperties>
</file>